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34EE" w:rsidRDefault="003834EE" w:rsidP="003834EE">
      <w:pPr>
        <w:pStyle w:val="af6"/>
      </w:pPr>
      <w:bookmarkStart w:id="0" w:name="bookmark1"/>
      <w:bookmarkStart w:id="1" w:name="_GoBack"/>
      <w:r>
        <w:rPr>
          <w:noProof/>
        </w:rPr>
        <w:drawing>
          <wp:anchor distT="0" distB="0" distL="114300" distR="114300" simplePos="0" relativeHeight="251658240" behindDoc="0" locked="0" layoutInCell="1" allowOverlap="1">
            <wp:simplePos x="0" y="0"/>
            <wp:positionH relativeFrom="margin">
              <wp:posOffset>1346835</wp:posOffset>
            </wp:positionH>
            <wp:positionV relativeFrom="margin">
              <wp:posOffset>-442595</wp:posOffset>
            </wp:positionV>
            <wp:extent cx="7581265" cy="8590915"/>
            <wp:effectExtent l="514350" t="0" r="476885" b="0"/>
            <wp:wrapSquare wrapText="bothSides"/>
            <wp:docPr id="1" name="Рисунок 1" descr="C:\Users\G139\Desktop\рабочие планы\2025-26 план\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139\Desktop\рабочие планы\2025-26 план\4.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5400000">
                      <a:off x="0" y="0"/>
                      <a:ext cx="7581265" cy="8590915"/>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1"/>
    </w:p>
    <w:p w:rsidR="0099384A" w:rsidRDefault="0099384A" w:rsidP="00567BCB">
      <w:pPr>
        <w:spacing w:after="0" w:line="240" w:lineRule="auto"/>
        <w:rPr>
          <w:rFonts w:ascii="Times New Roman" w:hAnsi="Times New Roman"/>
          <w:b/>
          <w:sz w:val="24"/>
          <w:szCs w:val="24"/>
        </w:rPr>
      </w:pPr>
    </w:p>
    <w:p w:rsidR="00567BCB" w:rsidRPr="00891D09" w:rsidRDefault="00567BCB" w:rsidP="00891D09">
      <w:pPr>
        <w:pStyle w:val="ac"/>
        <w:numPr>
          <w:ilvl w:val="0"/>
          <w:numId w:val="11"/>
        </w:numPr>
        <w:spacing w:after="0" w:line="240" w:lineRule="auto"/>
        <w:rPr>
          <w:rFonts w:ascii="Times New Roman" w:hAnsi="Times New Roman"/>
          <w:b/>
          <w:sz w:val="24"/>
          <w:szCs w:val="24"/>
        </w:rPr>
      </w:pPr>
      <w:r w:rsidRPr="00891D09">
        <w:rPr>
          <w:rFonts w:ascii="Times New Roman" w:hAnsi="Times New Roman"/>
          <w:b/>
          <w:sz w:val="24"/>
          <w:szCs w:val="24"/>
        </w:rPr>
        <w:lastRenderedPageBreak/>
        <w:t>ПОЯСНИТЕЛЬНАЯ ЗАПИСКА</w:t>
      </w:r>
    </w:p>
    <w:p w:rsidR="00567BCB" w:rsidRDefault="00567BCB" w:rsidP="00567BCB">
      <w:pPr>
        <w:keepNext/>
        <w:keepLines/>
        <w:widowControl w:val="0"/>
        <w:spacing w:after="0" w:line="355" w:lineRule="exact"/>
        <w:jc w:val="both"/>
        <w:outlineLvl w:val="2"/>
        <w:rPr>
          <w:rFonts w:ascii="Times New Roman" w:hAnsi="Times New Roman" w:cs="Times New Roman"/>
          <w:sz w:val="24"/>
          <w:szCs w:val="24"/>
        </w:rPr>
      </w:pPr>
    </w:p>
    <w:bookmarkEnd w:id="0"/>
    <w:p w:rsidR="00567BCB" w:rsidRPr="00C97A8B" w:rsidRDefault="00567BCB" w:rsidP="00567BCB">
      <w:pPr>
        <w:spacing w:after="0" w:line="240" w:lineRule="auto"/>
        <w:rPr>
          <w:rFonts w:ascii="Times New Roman" w:hAnsi="Times New Roman"/>
          <w:b/>
          <w:sz w:val="24"/>
          <w:szCs w:val="24"/>
        </w:rPr>
      </w:pPr>
      <w:r w:rsidRPr="00C97A8B">
        <w:rPr>
          <w:rFonts w:ascii="Times New Roman" w:hAnsi="Times New Roman"/>
          <w:b/>
          <w:sz w:val="24"/>
          <w:szCs w:val="24"/>
        </w:rPr>
        <w:t>Ра</w:t>
      </w:r>
      <w:r>
        <w:rPr>
          <w:rFonts w:ascii="Times New Roman" w:hAnsi="Times New Roman"/>
          <w:b/>
          <w:sz w:val="24"/>
          <w:szCs w:val="24"/>
        </w:rPr>
        <w:t>бочая программа предмета «Родной  (татарский</w:t>
      </w:r>
      <w:r w:rsidRPr="00C97A8B">
        <w:rPr>
          <w:rFonts w:ascii="Times New Roman" w:hAnsi="Times New Roman"/>
          <w:b/>
          <w:sz w:val="24"/>
          <w:szCs w:val="24"/>
        </w:rPr>
        <w:t xml:space="preserve">) </w:t>
      </w:r>
      <w:r>
        <w:rPr>
          <w:rFonts w:ascii="Times New Roman" w:hAnsi="Times New Roman"/>
          <w:b/>
          <w:sz w:val="24"/>
          <w:szCs w:val="24"/>
        </w:rPr>
        <w:t>язык</w:t>
      </w:r>
      <w:r w:rsidRPr="00C97A8B">
        <w:rPr>
          <w:rFonts w:ascii="Times New Roman" w:hAnsi="Times New Roman"/>
          <w:b/>
          <w:sz w:val="24"/>
          <w:szCs w:val="24"/>
        </w:rPr>
        <w:t>»</w:t>
      </w:r>
      <w:r w:rsidR="00752640">
        <w:rPr>
          <w:rFonts w:ascii="Times New Roman" w:hAnsi="Times New Roman"/>
          <w:b/>
          <w:sz w:val="24"/>
          <w:szCs w:val="24"/>
        </w:rPr>
        <w:t xml:space="preserve"> для 1-4 классов</w:t>
      </w:r>
      <w:r w:rsidRPr="00C97A8B">
        <w:rPr>
          <w:rFonts w:ascii="Times New Roman" w:hAnsi="Times New Roman"/>
          <w:b/>
          <w:sz w:val="24"/>
          <w:szCs w:val="24"/>
        </w:rPr>
        <w:t xml:space="preserve"> разработана на основе нормативных документов: </w:t>
      </w:r>
    </w:p>
    <w:p w:rsidR="006D720D" w:rsidRDefault="006D720D" w:rsidP="006D720D">
      <w:pPr>
        <w:spacing w:after="0" w:line="240" w:lineRule="auto"/>
        <w:jc w:val="both"/>
        <w:rPr>
          <w:rFonts w:ascii="Times New Roman" w:hAnsi="Times New Roman"/>
          <w:sz w:val="24"/>
          <w:szCs w:val="24"/>
        </w:rPr>
      </w:pPr>
    </w:p>
    <w:p w:rsidR="006D720D" w:rsidRPr="00A0700E" w:rsidRDefault="006D720D" w:rsidP="006D720D">
      <w:pPr>
        <w:spacing w:after="0" w:line="240" w:lineRule="auto"/>
        <w:jc w:val="both"/>
        <w:rPr>
          <w:rFonts w:ascii="Times New Roman" w:hAnsi="Times New Roman"/>
          <w:sz w:val="24"/>
          <w:szCs w:val="24"/>
        </w:rPr>
      </w:pPr>
      <w:r w:rsidRPr="00A0700E">
        <w:rPr>
          <w:rFonts w:ascii="Times New Roman" w:hAnsi="Times New Roman"/>
          <w:sz w:val="24"/>
          <w:szCs w:val="24"/>
        </w:rPr>
        <w:t>1.</w:t>
      </w:r>
      <w:r w:rsidRPr="00A0700E">
        <w:rPr>
          <w:rFonts w:ascii="Times New Roman" w:hAnsi="Times New Roman"/>
          <w:sz w:val="24"/>
          <w:szCs w:val="24"/>
        </w:rPr>
        <w:tab/>
        <w:t>Федеральный закон от 29.12.2012 273-Ф3 "Об образовании в Российской Федерации"</w:t>
      </w:r>
    </w:p>
    <w:p w:rsidR="006D720D" w:rsidRPr="00A0700E" w:rsidRDefault="006D720D" w:rsidP="006D720D">
      <w:pPr>
        <w:spacing w:after="0" w:line="240" w:lineRule="auto"/>
        <w:jc w:val="both"/>
        <w:rPr>
          <w:rFonts w:ascii="Times New Roman" w:hAnsi="Times New Roman"/>
          <w:sz w:val="24"/>
          <w:szCs w:val="24"/>
        </w:rPr>
      </w:pPr>
      <w:r w:rsidRPr="00A0700E">
        <w:rPr>
          <w:rFonts w:ascii="Times New Roman" w:hAnsi="Times New Roman"/>
          <w:sz w:val="24"/>
          <w:szCs w:val="24"/>
        </w:rPr>
        <w:t>2.</w:t>
      </w:r>
      <w:r w:rsidRPr="00A0700E">
        <w:rPr>
          <w:rFonts w:ascii="Times New Roman" w:hAnsi="Times New Roman"/>
          <w:sz w:val="24"/>
          <w:szCs w:val="24"/>
        </w:rPr>
        <w:tab/>
        <w:t xml:space="preserve">Закон Республики Татарстан "Об образовании" № 68-ЗРТ от 22 июля 2013 года, статья 8 </w:t>
      </w:r>
    </w:p>
    <w:p w:rsidR="006D720D" w:rsidRPr="00A0700E" w:rsidRDefault="006D720D" w:rsidP="006D720D">
      <w:pPr>
        <w:spacing w:after="0" w:line="240" w:lineRule="auto"/>
        <w:jc w:val="both"/>
        <w:rPr>
          <w:rFonts w:ascii="Times New Roman" w:hAnsi="Times New Roman"/>
          <w:sz w:val="24"/>
          <w:szCs w:val="24"/>
        </w:rPr>
      </w:pPr>
      <w:r w:rsidRPr="00A0700E">
        <w:rPr>
          <w:rFonts w:ascii="Times New Roman" w:hAnsi="Times New Roman"/>
          <w:sz w:val="24"/>
          <w:szCs w:val="24"/>
        </w:rPr>
        <w:t>3.</w:t>
      </w:r>
      <w:r w:rsidRPr="00A0700E">
        <w:rPr>
          <w:rFonts w:ascii="Times New Roman" w:hAnsi="Times New Roman"/>
          <w:sz w:val="24"/>
          <w:szCs w:val="24"/>
        </w:rPr>
        <w:tab/>
        <w:t>Закон Республики Татарстан от 08.07.1992 № 1560-X11 (ред. РТ от 08.07.1992 № 1560-X11) от 03.03.2012 г."О государственных языках Республики Татарстан и других языках в республике Татарстан").</w:t>
      </w:r>
    </w:p>
    <w:p w:rsidR="006D720D" w:rsidRDefault="001430E0" w:rsidP="006D720D">
      <w:pPr>
        <w:spacing w:after="0" w:line="240" w:lineRule="auto"/>
        <w:jc w:val="both"/>
        <w:rPr>
          <w:rFonts w:ascii="Times New Roman" w:hAnsi="Times New Roman"/>
          <w:sz w:val="24"/>
          <w:szCs w:val="24"/>
        </w:rPr>
      </w:pPr>
      <w:r>
        <w:rPr>
          <w:rFonts w:ascii="Times New Roman" w:hAnsi="Times New Roman"/>
          <w:sz w:val="24"/>
          <w:szCs w:val="24"/>
        </w:rPr>
        <w:t>4</w:t>
      </w:r>
      <w:r w:rsidR="006D720D" w:rsidRPr="00A0700E">
        <w:rPr>
          <w:rFonts w:ascii="Times New Roman" w:hAnsi="Times New Roman"/>
          <w:sz w:val="24"/>
          <w:szCs w:val="24"/>
        </w:rPr>
        <w:t>.</w:t>
      </w:r>
      <w:r w:rsidR="006D720D" w:rsidRPr="00A0700E">
        <w:rPr>
          <w:rFonts w:ascii="Times New Roman" w:hAnsi="Times New Roman"/>
          <w:sz w:val="24"/>
          <w:szCs w:val="24"/>
        </w:rPr>
        <w:tab/>
        <w:t>Федеральный государственный стандарт начального общего образования (Минобрнауки России, приказ № 373 от 06.10.2009 г</w:t>
      </w:r>
    </w:p>
    <w:p w:rsidR="006D720D" w:rsidRPr="00103C4D" w:rsidRDefault="001430E0" w:rsidP="006D720D">
      <w:pPr>
        <w:spacing w:after="0" w:line="240" w:lineRule="auto"/>
        <w:jc w:val="both"/>
        <w:rPr>
          <w:rFonts w:ascii="Times New Roman" w:hAnsi="Times New Roman"/>
          <w:sz w:val="24"/>
          <w:szCs w:val="24"/>
        </w:rPr>
      </w:pPr>
      <w:r>
        <w:rPr>
          <w:rFonts w:ascii="Times New Roman" w:hAnsi="Times New Roman"/>
          <w:sz w:val="24"/>
          <w:szCs w:val="24"/>
        </w:rPr>
        <w:t>5</w:t>
      </w:r>
      <w:r w:rsidR="006D720D" w:rsidRPr="00103C4D">
        <w:rPr>
          <w:rFonts w:ascii="Times New Roman" w:hAnsi="Times New Roman"/>
          <w:sz w:val="24"/>
          <w:szCs w:val="24"/>
        </w:rPr>
        <w:t>. Реестр примерных основных общеобразовательных программ (fgosreestr.ru).</w:t>
      </w:r>
    </w:p>
    <w:p w:rsidR="001430E0" w:rsidRPr="00103C4D" w:rsidRDefault="001430E0" w:rsidP="001430E0">
      <w:pPr>
        <w:spacing w:after="0" w:line="240" w:lineRule="auto"/>
        <w:jc w:val="both"/>
        <w:rPr>
          <w:rFonts w:ascii="Times New Roman" w:hAnsi="Times New Roman"/>
          <w:sz w:val="24"/>
          <w:szCs w:val="24"/>
        </w:rPr>
      </w:pPr>
      <w:r>
        <w:rPr>
          <w:rFonts w:ascii="Times New Roman" w:hAnsi="Times New Roman"/>
          <w:sz w:val="24"/>
          <w:szCs w:val="24"/>
        </w:rPr>
        <w:t>6</w:t>
      </w:r>
      <w:r w:rsidR="006D720D" w:rsidRPr="00103C4D">
        <w:rPr>
          <w:rFonts w:ascii="Times New Roman" w:hAnsi="Times New Roman"/>
          <w:sz w:val="24"/>
          <w:szCs w:val="24"/>
        </w:rPr>
        <w:t xml:space="preserve">. </w:t>
      </w:r>
      <w:r w:rsidRPr="00103C4D">
        <w:rPr>
          <w:rFonts w:ascii="Times New Roman" w:hAnsi="Times New Roman"/>
          <w:sz w:val="24"/>
          <w:szCs w:val="24"/>
        </w:rPr>
        <w:t>Основная общеобразовательная программа МАОУ “Гимназия №139 -ЦО”</w:t>
      </w:r>
    </w:p>
    <w:p w:rsidR="006D720D" w:rsidRPr="00103C4D" w:rsidRDefault="001430E0" w:rsidP="006D720D">
      <w:pPr>
        <w:spacing w:after="0" w:line="240" w:lineRule="auto"/>
        <w:jc w:val="both"/>
        <w:rPr>
          <w:rFonts w:ascii="Times New Roman" w:hAnsi="Times New Roman"/>
          <w:sz w:val="24"/>
          <w:szCs w:val="24"/>
        </w:rPr>
      </w:pPr>
      <w:r>
        <w:rPr>
          <w:rFonts w:ascii="Times New Roman" w:hAnsi="Times New Roman"/>
          <w:sz w:val="24"/>
          <w:szCs w:val="24"/>
        </w:rPr>
        <w:t xml:space="preserve">7. </w:t>
      </w:r>
      <w:r w:rsidR="006D720D" w:rsidRPr="00103C4D">
        <w:rPr>
          <w:rFonts w:ascii="Times New Roman" w:hAnsi="Times New Roman"/>
          <w:sz w:val="24"/>
          <w:szCs w:val="24"/>
        </w:rPr>
        <w:t>Учебный план МАОУ “Гимназия №139-ЦО”</w:t>
      </w:r>
    </w:p>
    <w:p w:rsidR="006D720D" w:rsidRPr="00103C4D" w:rsidRDefault="006D720D" w:rsidP="006D720D">
      <w:pPr>
        <w:spacing w:after="0" w:line="240" w:lineRule="auto"/>
        <w:jc w:val="both"/>
        <w:rPr>
          <w:rFonts w:ascii="Times New Roman" w:hAnsi="Times New Roman"/>
          <w:sz w:val="24"/>
          <w:szCs w:val="24"/>
        </w:rPr>
      </w:pPr>
    </w:p>
    <w:p w:rsidR="006D720D" w:rsidRDefault="006D720D" w:rsidP="00567BCB">
      <w:pPr>
        <w:spacing w:after="0" w:line="240" w:lineRule="auto"/>
        <w:rPr>
          <w:rFonts w:ascii="Times New Roman" w:hAnsi="Times New Roman"/>
          <w:sz w:val="24"/>
          <w:szCs w:val="24"/>
        </w:rPr>
      </w:pPr>
    </w:p>
    <w:p w:rsidR="00567BCB" w:rsidRPr="00B0215E" w:rsidRDefault="00567BCB" w:rsidP="006D720D">
      <w:pPr>
        <w:spacing w:after="0" w:line="240" w:lineRule="auto"/>
        <w:rPr>
          <w:rFonts w:ascii="Times New Roman" w:hAnsi="Times New Roman"/>
          <w:sz w:val="24"/>
          <w:szCs w:val="24"/>
        </w:rPr>
      </w:pPr>
    </w:p>
    <w:p w:rsidR="00E26889" w:rsidRDefault="00567BCB" w:rsidP="005A4D8D">
      <w:pPr>
        <w:widowControl w:val="0"/>
        <w:spacing w:after="0" w:line="355" w:lineRule="exact"/>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С</w:t>
      </w:r>
      <w:r w:rsidR="00E26889">
        <w:rPr>
          <w:rFonts w:ascii="Times New Roman" w:eastAsia="Times New Roman" w:hAnsi="Times New Roman" w:cs="Times New Roman"/>
          <w:color w:val="000000"/>
          <w:sz w:val="24"/>
          <w:szCs w:val="24"/>
          <w:lang w:eastAsia="ru-RU" w:bidi="ru-RU"/>
        </w:rPr>
        <w:t xml:space="preserve">огласно учебному плану, на преподавание родного (татарского) языка на уровне начального общего образования предусмотрено </w:t>
      </w:r>
      <w:r w:rsidR="002A3D66">
        <w:rPr>
          <w:rFonts w:ascii="Times New Roman" w:eastAsia="Times New Roman" w:hAnsi="Times New Roman" w:cs="Times New Roman"/>
          <w:sz w:val="24"/>
          <w:szCs w:val="24"/>
          <w:lang w:eastAsia="ru-RU" w:bidi="ru-RU"/>
        </w:rPr>
        <w:t>138</w:t>
      </w:r>
      <w:r w:rsidR="006D1E87">
        <w:rPr>
          <w:rFonts w:ascii="Times New Roman" w:eastAsia="Times New Roman" w:hAnsi="Times New Roman" w:cs="Times New Roman"/>
          <w:color w:val="000000"/>
          <w:sz w:val="24"/>
          <w:szCs w:val="24"/>
          <w:lang w:eastAsia="ru-RU" w:bidi="ru-RU"/>
        </w:rPr>
        <w:t>часов</w:t>
      </w:r>
      <w:r w:rsidR="00E26889">
        <w:rPr>
          <w:rFonts w:ascii="Times New Roman" w:eastAsia="Times New Roman" w:hAnsi="Times New Roman" w:cs="Times New Roman"/>
          <w:color w:val="000000"/>
          <w:sz w:val="24"/>
          <w:szCs w:val="24"/>
          <w:lang w:eastAsia="ru-RU" w:bidi="ru-RU"/>
        </w:rPr>
        <w:t>. Согласно учебному плану, в каждом классе на преподавание родного (татарского) языка рассматривается следующее количество часов:</w:t>
      </w:r>
    </w:p>
    <w:p w:rsidR="00E26889" w:rsidRDefault="00C4203D" w:rsidP="00E26889">
      <w:pPr>
        <w:widowControl w:val="0"/>
        <w:numPr>
          <w:ilvl w:val="0"/>
          <w:numId w:val="2"/>
        </w:numPr>
        <w:tabs>
          <w:tab w:val="left" w:pos="6572"/>
        </w:tabs>
        <w:spacing w:after="0" w:line="240" w:lineRule="auto"/>
        <w:ind w:left="63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класс – 1</w:t>
      </w:r>
      <w:r w:rsidR="00CC5F2E">
        <w:rPr>
          <w:rFonts w:ascii="Times New Roman" w:eastAsia="Times New Roman" w:hAnsi="Times New Roman" w:cs="Times New Roman"/>
          <w:color w:val="000000"/>
          <w:sz w:val="24"/>
          <w:szCs w:val="24"/>
          <w:lang w:eastAsia="ru-RU" w:bidi="ru-RU"/>
        </w:rPr>
        <w:t xml:space="preserve"> час</w:t>
      </w:r>
      <w:r w:rsidR="00DB78C1">
        <w:rPr>
          <w:rFonts w:ascii="Times New Roman" w:eastAsia="Times New Roman" w:hAnsi="Times New Roman" w:cs="Times New Roman"/>
          <w:color w:val="000000"/>
          <w:sz w:val="24"/>
          <w:szCs w:val="24"/>
          <w:lang w:eastAsia="ru-RU" w:bidi="ru-RU"/>
        </w:rPr>
        <w:t xml:space="preserve"> - 33</w:t>
      </w:r>
      <w:r w:rsidR="00CC5F2E">
        <w:rPr>
          <w:rFonts w:ascii="Times New Roman" w:eastAsia="Times New Roman" w:hAnsi="Times New Roman" w:cs="Times New Roman"/>
          <w:color w:val="000000"/>
          <w:sz w:val="24"/>
          <w:szCs w:val="24"/>
          <w:lang w:eastAsia="ru-RU" w:bidi="ru-RU"/>
        </w:rPr>
        <w:t xml:space="preserve"> часа</w:t>
      </w:r>
      <w:r w:rsidR="00E26889">
        <w:rPr>
          <w:rFonts w:ascii="Times New Roman" w:eastAsia="Times New Roman" w:hAnsi="Times New Roman" w:cs="Times New Roman"/>
          <w:color w:val="000000"/>
          <w:sz w:val="24"/>
          <w:szCs w:val="24"/>
          <w:lang w:eastAsia="ru-RU" w:bidi="ru-RU"/>
        </w:rPr>
        <w:t>;</w:t>
      </w:r>
    </w:p>
    <w:p w:rsidR="00E26889" w:rsidRDefault="00E26889" w:rsidP="00E26889">
      <w:pPr>
        <w:widowControl w:val="0"/>
        <w:numPr>
          <w:ilvl w:val="0"/>
          <w:numId w:val="2"/>
        </w:numPr>
        <w:tabs>
          <w:tab w:val="left" w:pos="6649"/>
        </w:tabs>
        <w:spacing w:after="0" w:line="240" w:lineRule="auto"/>
        <w:ind w:left="63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класс - </w:t>
      </w:r>
      <w:r w:rsidR="00C4203D">
        <w:rPr>
          <w:rFonts w:ascii="Times New Roman" w:eastAsia="Times New Roman" w:hAnsi="Times New Roman" w:cs="Times New Roman"/>
          <w:color w:val="000000"/>
          <w:sz w:val="24"/>
          <w:szCs w:val="24"/>
          <w:lang w:eastAsia="ru-RU" w:bidi="ru-RU"/>
        </w:rPr>
        <w:t>1</w:t>
      </w:r>
      <w:r w:rsidR="00CC5F2E">
        <w:rPr>
          <w:rFonts w:ascii="Times New Roman" w:eastAsia="Times New Roman" w:hAnsi="Times New Roman" w:cs="Times New Roman"/>
          <w:color w:val="000000"/>
          <w:sz w:val="24"/>
          <w:szCs w:val="24"/>
          <w:lang w:eastAsia="ru-RU" w:bidi="ru-RU"/>
        </w:rPr>
        <w:t xml:space="preserve"> час</w:t>
      </w:r>
      <w:r>
        <w:rPr>
          <w:rFonts w:ascii="Times New Roman" w:eastAsia="Times New Roman" w:hAnsi="Times New Roman" w:cs="Times New Roman"/>
          <w:color w:val="000000"/>
          <w:sz w:val="24"/>
          <w:szCs w:val="24"/>
          <w:lang w:eastAsia="ru-RU" w:bidi="ru-RU"/>
        </w:rPr>
        <w:t xml:space="preserve">- </w:t>
      </w:r>
      <w:r w:rsidR="00DB78C1">
        <w:rPr>
          <w:rFonts w:ascii="Times New Roman" w:eastAsia="Times New Roman" w:hAnsi="Times New Roman" w:cs="Times New Roman"/>
          <w:color w:val="000000"/>
          <w:sz w:val="24"/>
          <w:szCs w:val="24"/>
          <w:lang w:eastAsia="ru-RU" w:bidi="ru-RU"/>
        </w:rPr>
        <w:t>35</w:t>
      </w:r>
      <w:r w:rsidR="00CC5F2E">
        <w:rPr>
          <w:rFonts w:ascii="Times New Roman" w:eastAsia="Times New Roman" w:hAnsi="Times New Roman" w:cs="Times New Roman"/>
          <w:color w:val="000000"/>
          <w:sz w:val="24"/>
          <w:szCs w:val="24"/>
          <w:lang w:eastAsia="ru-RU" w:bidi="ru-RU"/>
        </w:rPr>
        <w:t xml:space="preserve"> часа</w:t>
      </w:r>
      <w:r>
        <w:rPr>
          <w:rFonts w:ascii="Times New Roman" w:eastAsia="Times New Roman" w:hAnsi="Times New Roman" w:cs="Times New Roman"/>
          <w:color w:val="000000"/>
          <w:sz w:val="24"/>
          <w:szCs w:val="24"/>
          <w:lang w:eastAsia="ru-RU" w:bidi="ru-RU"/>
        </w:rPr>
        <w:t>;</w:t>
      </w:r>
    </w:p>
    <w:p w:rsidR="00E26889" w:rsidRDefault="00E26889" w:rsidP="00E26889">
      <w:pPr>
        <w:widowControl w:val="0"/>
        <w:numPr>
          <w:ilvl w:val="0"/>
          <w:numId w:val="2"/>
        </w:numPr>
        <w:tabs>
          <w:tab w:val="left" w:pos="6730"/>
        </w:tabs>
        <w:spacing w:after="0" w:line="240" w:lineRule="auto"/>
        <w:ind w:left="63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класс -</w:t>
      </w:r>
      <w:r w:rsidR="00C4203D">
        <w:rPr>
          <w:rFonts w:ascii="Times New Roman" w:eastAsia="Times New Roman" w:hAnsi="Times New Roman" w:cs="Times New Roman"/>
          <w:color w:val="000000"/>
          <w:sz w:val="24"/>
          <w:szCs w:val="24"/>
          <w:lang w:eastAsia="ru-RU" w:bidi="ru-RU"/>
        </w:rPr>
        <w:t>1</w:t>
      </w:r>
      <w:r w:rsidR="00CC5F2E">
        <w:rPr>
          <w:rFonts w:ascii="Times New Roman" w:eastAsia="Times New Roman" w:hAnsi="Times New Roman" w:cs="Times New Roman"/>
          <w:color w:val="000000"/>
          <w:sz w:val="24"/>
          <w:szCs w:val="24"/>
          <w:lang w:eastAsia="ru-RU" w:bidi="ru-RU"/>
        </w:rPr>
        <w:t xml:space="preserve"> час</w:t>
      </w:r>
      <w:r>
        <w:rPr>
          <w:rFonts w:ascii="Times New Roman" w:eastAsia="Times New Roman" w:hAnsi="Times New Roman" w:cs="Times New Roman"/>
          <w:color w:val="000000"/>
          <w:sz w:val="24"/>
          <w:szCs w:val="24"/>
          <w:lang w:eastAsia="ru-RU" w:bidi="ru-RU"/>
        </w:rPr>
        <w:t xml:space="preserve">- </w:t>
      </w:r>
      <w:r w:rsidR="00CC5F2E">
        <w:rPr>
          <w:rFonts w:ascii="Times New Roman" w:eastAsia="Times New Roman" w:hAnsi="Times New Roman" w:cs="Times New Roman"/>
          <w:color w:val="000000"/>
          <w:sz w:val="24"/>
          <w:szCs w:val="24"/>
          <w:lang w:eastAsia="ru-RU" w:bidi="ru-RU"/>
        </w:rPr>
        <w:t>35</w:t>
      </w:r>
      <w:r>
        <w:rPr>
          <w:rFonts w:ascii="Times New Roman" w:eastAsia="Times New Roman" w:hAnsi="Times New Roman" w:cs="Times New Roman"/>
          <w:color w:val="000000"/>
          <w:sz w:val="24"/>
          <w:szCs w:val="24"/>
          <w:lang w:eastAsia="ru-RU" w:bidi="ru-RU"/>
        </w:rPr>
        <w:t xml:space="preserve"> часов;</w:t>
      </w:r>
    </w:p>
    <w:p w:rsidR="00E26889" w:rsidRDefault="00E26889" w:rsidP="00E26889">
      <w:pPr>
        <w:widowControl w:val="0"/>
        <w:numPr>
          <w:ilvl w:val="0"/>
          <w:numId w:val="2"/>
        </w:numPr>
        <w:tabs>
          <w:tab w:val="left" w:pos="6745"/>
        </w:tabs>
        <w:spacing w:after="0" w:line="240" w:lineRule="auto"/>
        <w:ind w:left="63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класс - </w:t>
      </w:r>
      <w:r w:rsidR="00C4203D">
        <w:rPr>
          <w:rFonts w:ascii="Times New Roman" w:eastAsia="Times New Roman" w:hAnsi="Times New Roman" w:cs="Times New Roman"/>
          <w:color w:val="000000"/>
          <w:sz w:val="24"/>
          <w:szCs w:val="24"/>
          <w:lang w:eastAsia="ru-RU" w:bidi="ru-RU"/>
        </w:rPr>
        <w:t>1</w:t>
      </w:r>
      <w:r w:rsidR="00CC5F2E">
        <w:rPr>
          <w:rFonts w:ascii="Times New Roman" w:eastAsia="Times New Roman" w:hAnsi="Times New Roman" w:cs="Times New Roman"/>
          <w:color w:val="000000"/>
          <w:sz w:val="24"/>
          <w:szCs w:val="24"/>
          <w:lang w:eastAsia="ru-RU" w:bidi="ru-RU"/>
        </w:rPr>
        <w:t xml:space="preserve"> час</w:t>
      </w:r>
      <w:r>
        <w:rPr>
          <w:rFonts w:ascii="Times New Roman" w:eastAsia="Times New Roman" w:hAnsi="Times New Roman" w:cs="Times New Roman"/>
          <w:color w:val="000000"/>
          <w:sz w:val="24"/>
          <w:szCs w:val="24"/>
          <w:lang w:eastAsia="ru-RU" w:bidi="ru-RU"/>
        </w:rPr>
        <w:t xml:space="preserve">- </w:t>
      </w:r>
      <w:r w:rsidR="00CC5F2E">
        <w:rPr>
          <w:rFonts w:ascii="Times New Roman" w:eastAsia="Times New Roman" w:hAnsi="Times New Roman" w:cs="Times New Roman"/>
          <w:color w:val="000000"/>
          <w:sz w:val="24"/>
          <w:szCs w:val="24"/>
          <w:lang w:eastAsia="ru-RU" w:bidi="ru-RU"/>
        </w:rPr>
        <w:t>35</w:t>
      </w:r>
      <w:r>
        <w:rPr>
          <w:rFonts w:ascii="Times New Roman" w:eastAsia="Times New Roman" w:hAnsi="Times New Roman" w:cs="Times New Roman"/>
          <w:color w:val="000000"/>
          <w:sz w:val="24"/>
          <w:szCs w:val="24"/>
          <w:lang w:eastAsia="ru-RU" w:bidi="ru-RU"/>
        </w:rPr>
        <w:t xml:space="preserve"> часов.</w:t>
      </w:r>
    </w:p>
    <w:p w:rsidR="00E26889" w:rsidRPr="00567BCB" w:rsidRDefault="00CC5F2E" w:rsidP="00567BCB">
      <w:pPr>
        <w:widowControl w:val="0"/>
        <w:spacing w:after="0" w:line="240" w:lineRule="auto"/>
        <w:rPr>
          <w:rFonts w:ascii="Times New Roman" w:eastAsia="Times New Roman" w:hAnsi="Times New Roman" w:cs="Times New Roman"/>
          <w:color w:val="000000"/>
          <w:sz w:val="24"/>
          <w:szCs w:val="24"/>
          <w:lang w:val="tt-RU" w:eastAsia="ru-RU" w:bidi="ru-RU"/>
        </w:rPr>
      </w:pPr>
      <w:r>
        <w:rPr>
          <w:rFonts w:ascii="Times New Roman" w:eastAsia="Times New Roman" w:hAnsi="Times New Roman" w:cs="Times New Roman"/>
          <w:color w:val="000000"/>
          <w:sz w:val="24"/>
          <w:szCs w:val="24"/>
          <w:lang w:eastAsia="ru-RU" w:bidi="ru-RU"/>
        </w:rPr>
        <w:t xml:space="preserve">     Итого: 138</w:t>
      </w:r>
      <w:r w:rsidR="00E26889">
        <w:rPr>
          <w:rFonts w:ascii="Times New Roman" w:eastAsia="Times New Roman" w:hAnsi="Times New Roman" w:cs="Times New Roman"/>
          <w:color w:val="000000"/>
          <w:sz w:val="24"/>
          <w:szCs w:val="24"/>
          <w:lang w:eastAsia="ru-RU" w:bidi="ru-RU"/>
        </w:rPr>
        <w:t xml:space="preserve"> час</w:t>
      </w:r>
      <w:r w:rsidR="002D2C86">
        <w:rPr>
          <w:rFonts w:ascii="Times New Roman" w:eastAsia="Times New Roman" w:hAnsi="Times New Roman" w:cs="Times New Roman"/>
          <w:color w:val="000000"/>
          <w:sz w:val="24"/>
          <w:szCs w:val="24"/>
          <w:lang w:eastAsia="ru-RU" w:bidi="ru-RU"/>
        </w:rPr>
        <w:t>а</w:t>
      </w:r>
    </w:p>
    <w:p w:rsidR="006D720D" w:rsidRDefault="006D720D" w:rsidP="00E26889">
      <w:pPr>
        <w:widowControl w:val="0"/>
        <w:spacing w:after="0" w:line="240" w:lineRule="auto"/>
        <w:ind w:firstLine="760"/>
        <w:jc w:val="both"/>
        <w:rPr>
          <w:rFonts w:ascii="Times New Roman" w:eastAsia="Times New Roman" w:hAnsi="Times New Roman" w:cs="Times New Roman"/>
          <w:b/>
          <w:bCs/>
          <w:color w:val="000000"/>
          <w:sz w:val="24"/>
          <w:szCs w:val="24"/>
          <w:lang w:eastAsia="ru-RU" w:bidi="ru-RU"/>
        </w:rPr>
      </w:pPr>
    </w:p>
    <w:p w:rsidR="00E26889" w:rsidRDefault="00E26889" w:rsidP="00E26889">
      <w:pPr>
        <w:widowControl w:val="0"/>
        <w:spacing w:after="0" w:line="240" w:lineRule="auto"/>
        <w:ind w:firstLine="760"/>
        <w:jc w:val="both"/>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 xml:space="preserve">Планируемые предметные результаты изучения родного (татарского) языка на уровне начального общего образования </w:t>
      </w:r>
    </w:p>
    <w:p w:rsidR="00E26889" w:rsidRDefault="00E26889" w:rsidP="00E26889">
      <w:pPr>
        <w:widowControl w:val="0"/>
        <w:spacing w:after="0" w:line="240" w:lineRule="auto"/>
        <w:ind w:firstLine="760"/>
        <w:jc w:val="both"/>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 начальный уровень)</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 xml:space="preserve">Давайте познакомимся! </w:t>
      </w:r>
      <w:r>
        <w:rPr>
          <w:rFonts w:ascii="Times New Roman" w:eastAsia="Times New Roman" w:hAnsi="Times New Roman" w:cs="Times New Roman"/>
          <w:color w:val="000000"/>
          <w:sz w:val="24"/>
          <w:szCs w:val="24"/>
          <w:lang w:eastAsia="ru-RU" w:bidi="ru-RU"/>
        </w:rPr>
        <w:t>Знакомство с одноклассниками, учителем, персонажами детских произведений: имя, возраст. Приветствие, прощание (с использованием типичных фраз и татарского речевого этикета).</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Моя школа и мой класс.</w:t>
      </w:r>
      <w:r>
        <w:rPr>
          <w:rFonts w:ascii="Times New Roman" w:eastAsia="Times New Roman" w:hAnsi="Times New Roman" w:cs="Times New Roman"/>
          <w:color w:val="000000"/>
          <w:sz w:val="24"/>
          <w:szCs w:val="24"/>
          <w:lang w:eastAsia="ru-RU" w:bidi="ru-RU"/>
        </w:rPr>
        <w:t>Учебные предметы, школьные принадлежности. Учебные занятия, отметки, домашние задания. Школьная библиотека.</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 xml:space="preserve">Я и моя </w:t>
      </w:r>
      <w:proofErr w:type="gramStart"/>
      <w:r>
        <w:rPr>
          <w:rFonts w:ascii="Times New Roman" w:eastAsia="Times New Roman" w:hAnsi="Times New Roman" w:cs="Times New Roman"/>
          <w:b/>
          <w:bCs/>
          <w:color w:val="000000"/>
          <w:sz w:val="24"/>
          <w:szCs w:val="24"/>
          <w:lang w:eastAsia="ru-RU" w:bidi="ru-RU"/>
        </w:rPr>
        <w:t>семья.</w:t>
      </w:r>
      <w:r>
        <w:rPr>
          <w:rFonts w:ascii="Times New Roman" w:eastAsia="Times New Roman" w:hAnsi="Times New Roman" w:cs="Times New Roman"/>
          <w:color w:val="000000"/>
          <w:sz w:val="24"/>
          <w:szCs w:val="24"/>
          <w:lang w:eastAsia="ru-RU" w:bidi="ru-RU"/>
        </w:rPr>
        <w:t>Члены</w:t>
      </w:r>
      <w:proofErr w:type="gramEnd"/>
      <w:r>
        <w:rPr>
          <w:rFonts w:ascii="Times New Roman" w:eastAsia="Times New Roman" w:hAnsi="Times New Roman" w:cs="Times New Roman"/>
          <w:color w:val="000000"/>
          <w:sz w:val="24"/>
          <w:szCs w:val="24"/>
          <w:lang w:eastAsia="ru-RU" w:bidi="ru-RU"/>
        </w:rPr>
        <w:t xml:space="preserve"> семьи, их имена, профессии, возраст, внешность, черты характера, увлечения/хобби.</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 xml:space="preserve">Помощь родителям. </w:t>
      </w:r>
      <w:r>
        <w:rPr>
          <w:rFonts w:ascii="Times New Roman" w:eastAsia="Times New Roman" w:hAnsi="Times New Roman" w:cs="Times New Roman"/>
          <w:color w:val="000000"/>
          <w:sz w:val="24"/>
          <w:szCs w:val="24"/>
          <w:lang w:eastAsia="ru-RU" w:bidi="ru-RU"/>
        </w:rPr>
        <w:t>Как я помогаю родителям? Совместный домашний труд. Оценка своей деятельности.</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 xml:space="preserve">Мой день. </w:t>
      </w:r>
      <w:r>
        <w:rPr>
          <w:rFonts w:ascii="Times New Roman" w:eastAsia="Times New Roman" w:hAnsi="Times New Roman" w:cs="Times New Roman"/>
          <w:color w:val="000000"/>
          <w:sz w:val="24"/>
          <w:szCs w:val="24"/>
          <w:lang w:eastAsia="ru-RU" w:bidi="ru-RU"/>
        </w:rPr>
        <w:t>Распорядок дня. Гигиена. Здоровье.</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 xml:space="preserve">Покупки. </w:t>
      </w:r>
      <w:r>
        <w:rPr>
          <w:rFonts w:ascii="Times New Roman" w:eastAsia="Times New Roman" w:hAnsi="Times New Roman" w:cs="Times New Roman"/>
          <w:color w:val="000000"/>
          <w:sz w:val="24"/>
          <w:szCs w:val="24"/>
          <w:lang w:eastAsia="ru-RU" w:bidi="ru-RU"/>
        </w:rPr>
        <w:t>В магазине продуктов, одежды, посуды. На рынке.</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В столовой.</w:t>
      </w:r>
      <w:r>
        <w:rPr>
          <w:rFonts w:ascii="Times New Roman" w:eastAsia="Times New Roman" w:hAnsi="Times New Roman" w:cs="Times New Roman"/>
          <w:color w:val="000000"/>
          <w:sz w:val="24"/>
          <w:szCs w:val="24"/>
          <w:lang w:eastAsia="ru-RU" w:bidi="ru-RU"/>
        </w:rPr>
        <w:t>В школьной столовой. Любимая еда. Мы накрываем стол.</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 xml:space="preserve">Я и мои друзья. </w:t>
      </w:r>
      <w:r>
        <w:rPr>
          <w:rFonts w:ascii="Times New Roman" w:eastAsia="Times New Roman" w:hAnsi="Times New Roman" w:cs="Times New Roman"/>
          <w:color w:val="000000"/>
          <w:sz w:val="24"/>
          <w:szCs w:val="24"/>
          <w:lang w:eastAsia="ru-RU" w:bidi="ru-RU"/>
        </w:rPr>
        <w:t>Имя, возраст, внешность, характер, увлечения. Совместные занятия. Письмо другу.</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 xml:space="preserve">Праздники. </w:t>
      </w:r>
      <w:r>
        <w:rPr>
          <w:rFonts w:ascii="Times New Roman" w:eastAsia="Times New Roman" w:hAnsi="Times New Roman" w:cs="Times New Roman"/>
          <w:color w:val="000000"/>
          <w:sz w:val="24"/>
          <w:szCs w:val="24"/>
          <w:lang w:eastAsia="ru-RU" w:bidi="ru-RU"/>
        </w:rPr>
        <w:t>День рождения, Новый год, 8 Марта, День мам. Национальные традиции татарского и русского народов. Подарки. Поздравления.</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lastRenderedPageBreak/>
        <w:t xml:space="preserve">Спорт и спортивные игры. </w:t>
      </w:r>
      <w:r>
        <w:rPr>
          <w:rFonts w:ascii="Times New Roman" w:eastAsia="Times New Roman" w:hAnsi="Times New Roman" w:cs="Times New Roman"/>
          <w:color w:val="000000"/>
          <w:sz w:val="24"/>
          <w:szCs w:val="24"/>
          <w:lang w:eastAsia="ru-RU" w:bidi="ru-RU"/>
        </w:rPr>
        <w:t>Летние, зимние виды спорта. Спортивные кружки.</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 xml:space="preserve">Моя Республика. </w:t>
      </w:r>
      <w:r>
        <w:rPr>
          <w:rFonts w:ascii="Times New Roman" w:eastAsia="Times New Roman" w:hAnsi="Times New Roman" w:cs="Times New Roman"/>
          <w:color w:val="000000"/>
          <w:sz w:val="24"/>
          <w:szCs w:val="24"/>
          <w:lang w:eastAsia="ru-RU" w:bidi="ru-RU"/>
        </w:rPr>
        <w:t>Общие сведения: название, символика, национальности, столица, города. Транспорт.Достопримечательности.</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 xml:space="preserve">Природа родного края. </w:t>
      </w:r>
      <w:r>
        <w:rPr>
          <w:rFonts w:ascii="Times New Roman" w:eastAsia="Times New Roman" w:hAnsi="Times New Roman" w:cs="Times New Roman"/>
          <w:color w:val="000000"/>
          <w:sz w:val="24"/>
          <w:szCs w:val="24"/>
          <w:lang w:eastAsia="ru-RU" w:bidi="ru-RU"/>
        </w:rPr>
        <w:t>Времена года. Погода. Экология.Дикие и домашние животные, птицы. Любимое домашнее животное.</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 xml:space="preserve">Поездки и путешествия. </w:t>
      </w:r>
      <w:r>
        <w:rPr>
          <w:rFonts w:ascii="Times New Roman" w:eastAsia="Times New Roman" w:hAnsi="Times New Roman" w:cs="Times New Roman"/>
          <w:color w:val="000000"/>
          <w:sz w:val="24"/>
          <w:szCs w:val="24"/>
          <w:lang w:eastAsia="ru-RU" w:bidi="ru-RU"/>
        </w:rPr>
        <w:t>Летний отдых. Отдых зимой. Отдых на море. Отдых в деревне.</w:t>
      </w:r>
    </w:p>
    <w:p w:rsidR="00E26889" w:rsidRDefault="00E26889" w:rsidP="00E26889">
      <w:pPr>
        <w:widowControl w:val="0"/>
        <w:spacing w:after="0" w:line="240" w:lineRule="auto"/>
        <w:ind w:right="920" w:firstLine="76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 xml:space="preserve">Выдающиеся представители татарского народа. </w:t>
      </w:r>
      <w:r>
        <w:rPr>
          <w:rFonts w:ascii="Times New Roman" w:eastAsia="Times New Roman" w:hAnsi="Times New Roman" w:cs="Times New Roman"/>
          <w:color w:val="000000"/>
          <w:sz w:val="24"/>
          <w:szCs w:val="24"/>
          <w:lang w:eastAsia="ru-RU" w:bidi="ru-RU"/>
        </w:rPr>
        <w:t xml:space="preserve">Детские писатели и поэты. Детский </w:t>
      </w:r>
      <w:proofErr w:type="gramStart"/>
      <w:r>
        <w:rPr>
          <w:rFonts w:ascii="Times New Roman" w:eastAsia="Times New Roman" w:hAnsi="Times New Roman" w:cs="Times New Roman"/>
          <w:color w:val="000000"/>
          <w:sz w:val="24"/>
          <w:szCs w:val="24"/>
          <w:lang w:eastAsia="ru-RU" w:bidi="ru-RU"/>
        </w:rPr>
        <w:t>фольклор(</w:t>
      </w:r>
      <w:proofErr w:type="gramEnd"/>
      <w:r>
        <w:rPr>
          <w:rFonts w:ascii="Times New Roman" w:eastAsia="Times New Roman" w:hAnsi="Times New Roman" w:cs="Times New Roman"/>
          <w:color w:val="000000"/>
          <w:sz w:val="24"/>
          <w:szCs w:val="24"/>
          <w:lang w:eastAsia="ru-RU" w:bidi="ru-RU"/>
        </w:rPr>
        <w:t>рифмовки, считалки, скороговорки, загадки, сказки).</w:t>
      </w:r>
    </w:p>
    <w:p w:rsidR="00E26889" w:rsidRDefault="00E26889" w:rsidP="00E26889">
      <w:pPr>
        <w:keepNext/>
        <w:keepLines/>
        <w:widowControl w:val="0"/>
        <w:spacing w:after="0" w:line="240" w:lineRule="auto"/>
        <w:jc w:val="center"/>
        <w:outlineLvl w:val="2"/>
        <w:rPr>
          <w:rFonts w:ascii="Times New Roman" w:eastAsia="Times New Roman" w:hAnsi="Times New Roman" w:cs="Times New Roman"/>
          <w:b/>
          <w:bCs/>
          <w:color w:val="000000"/>
          <w:sz w:val="24"/>
          <w:szCs w:val="24"/>
          <w:lang w:eastAsia="ru-RU" w:bidi="ru-RU"/>
        </w:rPr>
      </w:pPr>
      <w:bookmarkStart w:id="2" w:name="bookmark61"/>
      <w:r>
        <w:rPr>
          <w:rFonts w:ascii="Times New Roman" w:eastAsia="Times New Roman" w:hAnsi="Times New Roman" w:cs="Times New Roman"/>
          <w:b/>
          <w:bCs/>
          <w:color w:val="000000"/>
          <w:sz w:val="24"/>
          <w:szCs w:val="24"/>
          <w:lang w:eastAsia="ru-RU" w:bidi="ru-RU"/>
        </w:rPr>
        <w:t>Лингвистические знания и навыки</w:t>
      </w:r>
      <w:bookmarkEnd w:id="2"/>
    </w:p>
    <w:p w:rsidR="00E26889" w:rsidRDefault="00E26889" w:rsidP="00E26889">
      <w:pPr>
        <w:widowControl w:val="0"/>
        <w:spacing w:after="0" w:line="240" w:lineRule="auto"/>
        <w:ind w:firstLine="760"/>
        <w:jc w:val="both"/>
        <w:rPr>
          <w:rFonts w:ascii="Times New Roman" w:eastAsia="Times New Roman" w:hAnsi="Times New Roman" w:cs="Times New Roman"/>
          <w:i/>
          <w:iCs/>
          <w:color w:val="000000"/>
          <w:sz w:val="24"/>
          <w:szCs w:val="24"/>
          <w:lang w:eastAsia="ru-RU" w:bidi="ru-RU"/>
        </w:rPr>
      </w:pPr>
      <w:r>
        <w:rPr>
          <w:rFonts w:ascii="Times New Roman" w:eastAsia="Times New Roman" w:hAnsi="Times New Roman" w:cs="Times New Roman"/>
          <w:i/>
          <w:iCs/>
          <w:color w:val="000000"/>
          <w:sz w:val="24"/>
          <w:szCs w:val="24"/>
          <w:lang w:eastAsia="ru-RU" w:bidi="ru-RU"/>
        </w:rPr>
        <w:t>Графика, каллиграфия, орфография.</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Татарский алфавит. </w:t>
      </w:r>
      <w:proofErr w:type="gramStart"/>
      <w:r>
        <w:rPr>
          <w:rFonts w:ascii="Times New Roman" w:eastAsia="Times New Roman" w:hAnsi="Times New Roman" w:cs="Times New Roman"/>
          <w:color w:val="000000"/>
          <w:sz w:val="24"/>
          <w:szCs w:val="24"/>
          <w:lang w:eastAsia="ru-RU" w:bidi="ru-RU"/>
        </w:rPr>
        <w:t>Звуко</w:t>
      </w:r>
      <w:r w:rsidR="00A3673A">
        <w:rPr>
          <w:rFonts w:ascii="Times New Roman" w:eastAsia="Times New Roman" w:hAnsi="Times New Roman" w:cs="Times New Roman"/>
          <w:color w:val="000000"/>
          <w:sz w:val="24"/>
          <w:szCs w:val="24"/>
          <w:lang w:eastAsia="ru-RU" w:bidi="ru-RU"/>
        </w:rPr>
        <w:t>-</w:t>
      </w:r>
      <w:r>
        <w:rPr>
          <w:rFonts w:ascii="Times New Roman" w:eastAsia="Times New Roman" w:hAnsi="Times New Roman" w:cs="Times New Roman"/>
          <w:color w:val="000000"/>
          <w:sz w:val="24"/>
          <w:szCs w:val="24"/>
          <w:lang w:eastAsia="ru-RU" w:bidi="ru-RU"/>
        </w:rPr>
        <w:t>буквенные</w:t>
      </w:r>
      <w:proofErr w:type="gramEnd"/>
      <w:r>
        <w:rPr>
          <w:rFonts w:ascii="Times New Roman" w:eastAsia="Times New Roman" w:hAnsi="Times New Roman" w:cs="Times New Roman"/>
          <w:color w:val="000000"/>
          <w:sz w:val="24"/>
          <w:szCs w:val="24"/>
          <w:lang w:eastAsia="ru-RU" w:bidi="ru-RU"/>
        </w:rPr>
        <w:t xml:space="preserve"> соответствия. Знаки транскрипции. Основные правила чтения и орфографии. Написание слов лексического минимума, соответствующих произношению и не соответствующих произношению. Перенос слов. Заглавная буква в начале предложения и именах собственных. Знаки препинания в конце предложения (точка, вопросительный и восклицательный знаки).</w:t>
      </w:r>
    </w:p>
    <w:p w:rsidR="00E26889" w:rsidRDefault="00E26889" w:rsidP="00E26889">
      <w:pPr>
        <w:widowControl w:val="0"/>
        <w:spacing w:after="0" w:line="240" w:lineRule="auto"/>
        <w:ind w:left="540"/>
        <w:rPr>
          <w:rFonts w:ascii="Times New Roman" w:eastAsia="Times New Roman" w:hAnsi="Times New Roman" w:cs="Times New Roman"/>
          <w:i/>
          <w:iCs/>
          <w:color w:val="000000"/>
          <w:sz w:val="24"/>
          <w:szCs w:val="24"/>
          <w:lang w:eastAsia="ru-RU" w:bidi="ru-RU"/>
        </w:rPr>
      </w:pPr>
      <w:r>
        <w:rPr>
          <w:rFonts w:ascii="Times New Roman" w:eastAsia="Times New Roman" w:hAnsi="Times New Roman" w:cs="Times New Roman"/>
          <w:i/>
          <w:iCs/>
          <w:color w:val="000000"/>
          <w:sz w:val="24"/>
          <w:szCs w:val="24"/>
          <w:lang w:eastAsia="ru-RU" w:bidi="ru-RU"/>
        </w:rPr>
        <w:t>Фонетическая сторона речи.</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Звуки и звукосочетания татарского языка. Закон сингармонизма. Слов</w:t>
      </w:r>
      <w:r>
        <w:rPr>
          <w:rFonts w:ascii="Times New Roman" w:eastAsia="Times New Roman" w:hAnsi="Times New Roman" w:cs="Times New Roman"/>
          <w:color w:val="000000"/>
          <w:sz w:val="24"/>
          <w:szCs w:val="24"/>
          <w:lang w:val="tt-RU" w:eastAsia="ru-RU" w:bidi="ru-RU"/>
        </w:rPr>
        <w:t>а</w:t>
      </w:r>
      <w:r>
        <w:rPr>
          <w:rFonts w:ascii="Times New Roman" w:eastAsia="Times New Roman" w:hAnsi="Times New Roman" w:cs="Times New Roman"/>
          <w:color w:val="000000"/>
          <w:sz w:val="24"/>
          <w:szCs w:val="24"/>
          <w:lang w:eastAsia="ru-RU" w:bidi="ru-RU"/>
        </w:rPr>
        <w:t xml:space="preserve"> с твердыми и мягкими гласными, а также слова, не подчиняющиеся закону сингармонизма; слова активного словаря с гласными </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 xml:space="preserve">, </w:t>
      </w:r>
      <w:proofErr w:type="gramStart"/>
      <w:r>
        <w:rPr>
          <w:rFonts w:ascii="Times New Roman" w:eastAsia="Times New Roman" w:hAnsi="Times New Roman" w:cs="Times New Roman"/>
          <w:i/>
          <w:iCs/>
          <w:smallCaps/>
          <w:color w:val="000000"/>
          <w:sz w:val="24"/>
          <w:szCs w:val="24"/>
          <w:lang w:val="tt-RU" w:bidi="en-US"/>
        </w:rPr>
        <w:t>ү</w:t>
      </w:r>
      <w:r>
        <w:rPr>
          <w:rFonts w:ascii="Times New Roman" w:eastAsia="Times New Roman" w:hAnsi="Times New Roman" w:cs="Times New Roman"/>
          <w:i/>
          <w:iCs/>
          <w:smallCaps/>
          <w:color w:val="000000"/>
          <w:sz w:val="24"/>
          <w:szCs w:val="24"/>
          <w:lang w:bidi="en-US"/>
        </w:rPr>
        <w:t>,</w:t>
      </w:r>
      <w:r>
        <w:rPr>
          <w:rFonts w:ascii="Times New Roman" w:eastAsia="Times New Roman" w:hAnsi="Times New Roman" w:cs="Times New Roman"/>
          <w:i/>
          <w:iCs/>
          <w:color w:val="000000"/>
          <w:sz w:val="24"/>
          <w:szCs w:val="24"/>
          <w:lang w:val="tt-RU" w:eastAsia="ru-RU" w:bidi="ru-RU"/>
        </w:rPr>
        <w:t>ө</w:t>
      </w:r>
      <w:proofErr w:type="gramEnd"/>
      <w:r>
        <w:rPr>
          <w:rFonts w:ascii="Times New Roman" w:eastAsia="Times New Roman" w:hAnsi="Times New Roman" w:cs="Times New Roman"/>
          <w:i/>
          <w:iCs/>
          <w:color w:val="000000"/>
          <w:sz w:val="24"/>
          <w:szCs w:val="24"/>
          <w:lang w:eastAsia="ru-RU" w:bidi="ru-RU"/>
        </w:rPr>
        <w:t>, ы, э, о;</w:t>
      </w:r>
      <w:r>
        <w:rPr>
          <w:rFonts w:ascii="Times New Roman" w:eastAsia="Times New Roman" w:hAnsi="Times New Roman" w:cs="Times New Roman"/>
          <w:color w:val="000000"/>
          <w:sz w:val="24"/>
          <w:szCs w:val="24"/>
          <w:lang w:eastAsia="ru-RU" w:bidi="ru-RU"/>
        </w:rPr>
        <w:t xml:space="preserve"> сложные слова </w:t>
      </w:r>
      <w:r>
        <w:rPr>
          <w:rFonts w:ascii="Times New Roman" w:eastAsia="Times New Roman" w:hAnsi="Times New Roman" w:cs="Times New Roman"/>
          <w:i/>
          <w:iCs/>
          <w:color w:val="000000"/>
          <w:sz w:val="24"/>
          <w:szCs w:val="24"/>
          <w:lang w:eastAsia="ru-RU" w:bidi="ru-RU"/>
        </w:rPr>
        <w:t>(к</w:t>
      </w:r>
      <w:r>
        <w:rPr>
          <w:rFonts w:ascii="Times New Roman" w:eastAsia="Times New Roman" w:hAnsi="Times New Roman" w:cs="Times New Roman"/>
          <w:i/>
          <w:iCs/>
          <w:color w:val="000000"/>
          <w:sz w:val="24"/>
          <w:szCs w:val="24"/>
          <w:lang w:val="tt-RU" w:eastAsia="ru-RU" w:bidi="ru-RU"/>
        </w:rPr>
        <w:t>ө</w:t>
      </w:r>
      <w:r>
        <w:rPr>
          <w:rFonts w:ascii="Times New Roman" w:eastAsia="Times New Roman" w:hAnsi="Times New Roman" w:cs="Times New Roman"/>
          <w:i/>
          <w:iCs/>
          <w:color w:val="000000"/>
          <w:sz w:val="24"/>
          <w:szCs w:val="24"/>
          <w:lang w:eastAsia="ru-RU" w:bidi="ru-RU"/>
        </w:rPr>
        <w:t>ньяк, т</w:t>
      </w:r>
      <w:r>
        <w:rPr>
          <w:rFonts w:ascii="Times New Roman" w:eastAsia="Times New Roman" w:hAnsi="Times New Roman" w:cs="Times New Roman"/>
          <w:i/>
          <w:iCs/>
          <w:color w:val="000000"/>
          <w:sz w:val="24"/>
          <w:szCs w:val="24"/>
          <w:lang w:val="tt-RU" w:eastAsia="ru-RU" w:bidi="ru-RU"/>
        </w:rPr>
        <w:t>ө</w:t>
      </w:r>
      <w:r>
        <w:rPr>
          <w:rFonts w:ascii="Times New Roman" w:eastAsia="Times New Roman" w:hAnsi="Times New Roman" w:cs="Times New Roman"/>
          <w:i/>
          <w:iCs/>
          <w:color w:val="000000"/>
          <w:sz w:val="24"/>
          <w:szCs w:val="24"/>
          <w:lang w:eastAsia="ru-RU" w:bidi="ru-RU"/>
        </w:rPr>
        <w:t>ньяк, кулъяулык);</w:t>
      </w:r>
      <w:r>
        <w:rPr>
          <w:rFonts w:ascii="Times New Roman" w:eastAsia="Times New Roman" w:hAnsi="Times New Roman" w:cs="Times New Roman"/>
          <w:color w:val="000000"/>
          <w:sz w:val="24"/>
          <w:szCs w:val="24"/>
          <w:lang w:eastAsia="ru-RU" w:bidi="ru-RU"/>
        </w:rPr>
        <w:t xml:space="preserve"> слова со специфичными согласными звуками [къ], [гъ], </w:t>
      </w:r>
      <w:r>
        <w:rPr>
          <w:rFonts w:ascii="Times New Roman" w:eastAsia="Times New Roman" w:hAnsi="Times New Roman" w:cs="Times New Roman"/>
          <w:color w:val="000000"/>
          <w:sz w:val="24"/>
          <w:szCs w:val="24"/>
          <w:lang w:bidi="en-US"/>
        </w:rPr>
        <w:t>[</w:t>
      </w:r>
      <w:r>
        <w:rPr>
          <w:rFonts w:ascii="Times New Roman" w:eastAsia="Times New Roman" w:hAnsi="Times New Roman" w:cs="Times New Roman"/>
          <w:color w:val="000000"/>
          <w:sz w:val="24"/>
          <w:szCs w:val="24"/>
          <w:lang w:val="en-US" w:bidi="en-US"/>
        </w:rPr>
        <w:t>w</w:t>
      </w:r>
      <w:r>
        <w:rPr>
          <w:rFonts w:ascii="Times New Roman" w:eastAsia="Times New Roman" w:hAnsi="Times New Roman" w:cs="Times New Roman"/>
          <w:color w:val="000000"/>
          <w:sz w:val="24"/>
          <w:szCs w:val="24"/>
          <w:lang w:bidi="en-US"/>
        </w:rPr>
        <w:t xml:space="preserve">], </w:t>
      </w:r>
      <w:r>
        <w:rPr>
          <w:rFonts w:ascii="Times New Roman" w:eastAsia="Times New Roman" w:hAnsi="Times New Roman" w:cs="Times New Roman"/>
          <w:color w:val="000000"/>
          <w:sz w:val="24"/>
          <w:szCs w:val="24"/>
          <w:lang w:eastAsia="ru-RU" w:bidi="ru-RU"/>
        </w:rPr>
        <w:t xml:space="preserve">[ж;], [ц], </w:t>
      </w:r>
      <w:r>
        <w:rPr>
          <w:rFonts w:ascii="Times New Roman" w:eastAsia="Times New Roman" w:hAnsi="Times New Roman" w:cs="Times New Roman"/>
          <w:color w:val="000000"/>
          <w:sz w:val="24"/>
          <w:szCs w:val="24"/>
          <w:lang w:bidi="en-US"/>
        </w:rPr>
        <w:t>[</w:t>
      </w:r>
      <w:r>
        <w:rPr>
          <w:rFonts w:ascii="Times New Roman" w:eastAsia="Times New Roman" w:hAnsi="Times New Roman" w:cs="Times New Roman"/>
          <w:color w:val="000000"/>
          <w:sz w:val="24"/>
          <w:szCs w:val="24"/>
          <w:lang w:val="en-US" w:bidi="en-US"/>
        </w:rPr>
        <w:t>h</w:t>
      </w:r>
      <w:r>
        <w:rPr>
          <w:rFonts w:ascii="Times New Roman" w:eastAsia="Times New Roman" w:hAnsi="Times New Roman" w:cs="Times New Roman"/>
          <w:color w:val="000000"/>
          <w:sz w:val="24"/>
          <w:szCs w:val="24"/>
          <w:lang w:bidi="en-US"/>
        </w:rPr>
        <w:t xml:space="preserve">], </w:t>
      </w:r>
      <w:r>
        <w:rPr>
          <w:rFonts w:ascii="Times New Roman" w:eastAsia="Times New Roman" w:hAnsi="Times New Roman" w:cs="Times New Roman"/>
          <w:color w:val="000000"/>
          <w:sz w:val="24"/>
          <w:szCs w:val="24"/>
          <w:lang w:eastAsia="ru-RU" w:bidi="ru-RU"/>
        </w:rPr>
        <w:t xml:space="preserve">[ч] [‘] (гамза), слова с двойными согласными </w:t>
      </w:r>
      <w:r>
        <w:rPr>
          <w:rFonts w:ascii="Times New Roman" w:eastAsia="Times New Roman" w:hAnsi="Times New Roman" w:cs="Times New Roman"/>
          <w:i/>
          <w:iCs/>
          <w:color w:val="000000"/>
          <w:sz w:val="24"/>
          <w:szCs w:val="24"/>
          <w:lang w:eastAsia="ru-RU" w:bidi="ru-RU"/>
        </w:rPr>
        <w:t>(аккош, китте).</w:t>
      </w:r>
      <w:r>
        <w:rPr>
          <w:rFonts w:ascii="Times New Roman" w:eastAsia="Times New Roman" w:hAnsi="Times New Roman" w:cs="Times New Roman"/>
          <w:color w:val="000000"/>
          <w:sz w:val="24"/>
          <w:szCs w:val="24"/>
          <w:lang w:eastAsia="ru-RU" w:bidi="ru-RU"/>
        </w:rPr>
        <w:t xml:space="preserve"> Произношение слов с </w:t>
      </w:r>
      <w:r>
        <w:rPr>
          <w:rFonts w:ascii="Times New Roman" w:eastAsia="Times New Roman" w:hAnsi="Times New Roman" w:cs="Times New Roman"/>
          <w:i/>
          <w:iCs/>
          <w:color w:val="000000"/>
          <w:sz w:val="24"/>
          <w:szCs w:val="24"/>
          <w:lang w:eastAsia="ru-RU" w:bidi="ru-RU"/>
        </w:rPr>
        <w:t xml:space="preserve">я, ю, </w:t>
      </w:r>
      <w:proofErr w:type="gramStart"/>
      <w:r>
        <w:rPr>
          <w:rFonts w:ascii="Times New Roman" w:eastAsia="Times New Roman" w:hAnsi="Times New Roman" w:cs="Times New Roman"/>
          <w:color w:val="000000"/>
          <w:sz w:val="24"/>
          <w:szCs w:val="24"/>
          <w:lang w:eastAsia="ru-RU" w:bidi="ru-RU"/>
        </w:rPr>
        <w:t>е:ярата</w:t>
      </w:r>
      <w:proofErr w:type="gramEnd"/>
      <w:r>
        <w:rPr>
          <w:rFonts w:ascii="Times New Roman" w:eastAsia="Times New Roman" w:hAnsi="Times New Roman" w:cs="Times New Roman"/>
          <w:color w:val="000000"/>
          <w:sz w:val="24"/>
          <w:szCs w:val="24"/>
          <w:lang w:eastAsia="ru-RU" w:bidi="ru-RU"/>
        </w:rPr>
        <w:t xml:space="preserve">[йа°рата], </w:t>
      </w:r>
      <w:r>
        <w:rPr>
          <w:rFonts w:ascii="Times New Roman" w:eastAsia="Times New Roman" w:hAnsi="Times New Roman" w:cs="Times New Roman"/>
          <w:i/>
          <w:iCs/>
          <w:color w:val="000000"/>
          <w:sz w:val="24"/>
          <w:szCs w:val="24"/>
          <w:lang w:eastAsia="ru-RU" w:bidi="ru-RU"/>
        </w:rPr>
        <w:t>яши</w:t>
      </w:r>
      <w:r>
        <w:rPr>
          <w:rFonts w:ascii="Times New Roman" w:eastAsia="Times New Roman" w:hAnsi="Times New Roman" w:cs="Times New Roman"/>
          <w:color w:val="000000"/>
          <w:sz w:val="24"/>
          <w:szCs w:val="24"/>
          <w:lang w:eastAsia="ru-RU" w:bidi="ru-RU"/>
        </w:rPr>
        <w:t xml:space="preserve"> [й</w:t>
      </w:r>
      <w:r>
        <w:rPr>
          <w:rFonts w:ascii="Times New Roman" w:eastAsia="Times New Roman" w:hAnsi="Times New Roman" w:cs="Times New Roman"/>
          <w:color w:val="000000"/>
          <w:sz w:val="24"/>
          <w:szCs w:val="24"/>
          <w:lang w:val="tt-RU" w:eastAsia="ru-RU" w:bidi="ru-RU"/>
        </w:rPr>
        <w:t>ә</w:t>
      </w:r>
      <w:r>
        <w:rPr>
          <w:rFonts w:ascii="Times New Roman" w:eastAsia="Times New Roman" w:hAnsi="Times New Roman" w:cs="Times New Roman"/>
          <w:color w:val="000000"/>
          <w:sz w:val="24"/>
          <w:szCs w:val="24"/>
          <w:lang w:eastAsia="ru-RU" w:bidi="ru-RU"/>
        </w:rPr>
        <w:t>ши], юл[йул], юк</w:t>
      </w:r>
      <w:r>
        <w:rPr>
          <w:rFonts w:ascii="Times New Roman" w:eastAsia="Times New Roman" w:hAnsi="Times New Roman" w:cs="Times New Roman"/>
          <w:color w:val="000000"/>
          <w:sz w:val="24"/>
          <w:szCs w:val="24"/>
          <w:lang w:val="tt-RU" w:eastAsia="ru-RU" w:bidi="ru-RU"/>
        </w:rPr>
        <w:t>ә</w:t>
      </w:r>
      <w:r>
        <w:rPr>
          <w:rFonts w:ascii="Times New Roman" w:eastAsia="Times New Roman" w:hAnsi="Times New Roman" w:cs="Times New Roman"/>
          <w:color w:val="000000"/>
          <w:sz w:val="24"/>
          <w:szCs w:val="24"/>
          <w:lang w:eastAsia="ru-RU" w:bidi="ru-RU"/>
        </w:rPr>
        <w:t>[</w:t>
      </w:r>
      <w:r>
        <w:rPr>
          <w:rFonts w:ascii="Times New Roman" w:eastAsia="Times New Roman" w:hAnsi="Times New Roman" w:cs="Times New Roman"/>
          <w:color w:val="000000"/>
          <w:sz w:val="24"/>
          <w:szCs w:val="24"/>
          <w:lang w:val="tt-RU" w:eastAsia="ru-RU" w:bidi="ru-RU"/>
        </w:rPr>
        <w:t>йү</w:t>
      </w:r>
      <w:r>
        <w:rPr>
          <w:rFonts w:ascii="Times New Roman" w:eastAsia="Times New Roman" w:hAnsi="Times New Roman" w:cs="Times New Roman"/>
          <w:color w:val="000000"/>
          <w:sz w:val="24"/>
          <w:szCs w:val="24"/>
          <w:lang w:eastAsia="ru-RU" w:bidi="ru-RU"/>
        </w:rPr>
        <w:t>к</w:t>
      </w:r>
      <w:r>
        <w:rPr>
          <w:rFonts w:ascii="Times New Roman" w:eastAsia="Times New Roman" w:hAnsi="Times New Roman" w:cs="Times New Roman"/>
          <w:color w:val="000000"/>
          <w:sz w:val="24"/>
          <w:szCs w:val="24"/>
          <w:lang w:val="tt-RU" w:eastAsia="ru-RU" w:bidi="ru-RU"/>
        </w:rPr>
        <w:t>ә</w:t>
      </w:r>
      <w:r>
        <w:rPr>
          <w:rFonts w:ascii="Times New Roman" w:eastAsia="Times New Roman" w:hAnsi="Times New Roman" w:cs="Times New Roman"/>
          <w:color w:val="000000"/>
          <w:sz w:val="24"/>
          <w:szCs w:val="24"/>
          <w:lang w:eastAsia="ru-RU" w:bidi="ru-RU"/>
        </w:rPr>
        <w:t xml:space="preserve">], </w:t>
      </w:r>
      <w:r>
        <w:rPr>
          <w:rFonts w:ascii="Times New Roman" w:eastAsia="Times New Roman" w:hAnsi="Times New Roman" w:cs="Times New Roman"/>
          <w:i/>
          <w:iCs/>
          <w:color w:val="000000"/>
          <w:sz w:val="24"/>
          <w:szCs w:val="24"/>
          <w:lang w:eastAsia="ru-RU" w:bidi="ru-RU"/>
        </w:rPr>
        <w:t>ел</w:t>
      </w:r>
      <w:r>
        <w:rPr>
          <w:rFonts w:ascii="Times New Roman" w:eastAsia="Times New Roman" w:hAnsi="Times New Roman" w:cs="Times New Roman"/>
          <w:color w:val="000000"/>
          <w:sz w:val="24"/>
          <w:szCs w:val="24"/>
          <w:lang w:eastAsia="ru-RU" w:bidi="ru-RU"/>
        </w:rPr>
        <w:t xml:space="preserve"> [йыл], </w:t>
      </w:r>
      <w:r>
        <w:rPr>
          <w:rFonts w:ascii="Times New Roman" w:eastAsia="Times New Roman" w:hAnsi="Times New Roman" w:cs="Times New Roman"/>
          <w:i/>
          <w:iCs/>
          <w:color w:val="000000"/>
          <w:sz w:val="24"/>
          <w:szCs w:val="24"/>
          <w:lang w:eastAsia="ru-RU" w:bidi="ru-RU"/>
        </w:rPr>
        <w:t>егет</w:t>
      </w:r>
      <w:r>
        <w:rPr>
          <w:rFonts w:ascii="Times New Roman" w:eastAsia="Times New Roman" w:hAnsi="Times New Roman" w:cs="Times New Roman"/>
          <w:color w:val="000000"/>
          <w:sz w:val="24"/>
          <w:szCs w:val="24"/>
          <w:lang w:eastAsia="ru-RU" w:bidi="ru-RU"/>
        </w:rPr>
        <w:t xml:space="preserve"> [йэгэт]. Чередование согласных звуков (к//г, п//б). Нормы произношения: долгота и краткость гласных, оглушение звонких согласных в конце слога или слова. Ударение в слове, фразе. Особенности словесного ударения в вопросительных и отрицательных местоимениях, в глаголах отрицательной формы и в глаголах повелительного наклонения. Ритмико</w:t>
      </w:r>
      <w:r>
        <w:rPr>
          <w:rFonts w:ascii="Times New Roman" w:eastAsia="Times New Roman" w:hAnsi="Times New Roman" w:cs="Times New Roman"/>
          <w:color w:val="000000"/>
          <w:sz w:val="24"/>
          <w:szCs w:val="24"/>
          <w:lang w:eastAsia="ru-RU" w:bidi="ru-RU"/>
        </w:rPr>
        <w:softHyphen/>
      </w:r>
      <w:r>
        <w:rPr>
          <w:rFonts w:ascii="Times New Roman" w:eastAsia="Times New Roman" w:hAnsi="Times New Roman" w:cs="Times New Roman"/>
          <w:color w:val="000000"/>
          <w:sz w:val="24"/>
          <w:szCs w:val="24"/>
          <w:lang w:val="tt-RU" w:eastAsia="ru-RU" w:bidi="ru-RU"/>
        </w:rPr>
        <w:t>-</w:t>
      </w:r>
      <w:r>
        <w:rPr>
          <w:rFonts w:ascii="Times New Roman" w:eastAsia="Times New Roman" w:hAnsi="Times New Roman" w:cs="Times New Roman"/>
          <w:color w:val="000000"/>
          <w:sz w:val="24"/>
          <w:szCs w:val="24"/>
          <w:lang w:eastAsia="ru-RU" w:bidi="ru-RU"/>
        </w:rPr>
        <w:t>интонационные особенности повествовательного, побудительного и вопросительного предложений. Интонация перечисления. Интонация приветствия, прощания, обращения, поздравления, извинения, просьбы, приказа.</w:t>
      </w:r>
    </w:p>
    <w:p w:rsidR="00E26889" w:rsidRDefault="00E26889" w:rsidP="00E26889">
      <w:pPr>
        <w:widowControl w:val="0"/>
        <w:spacing w:after="0" w:line="240" w:lineRule="auto"/>
        <w:ind w:firstLine="760"/>
        <w:jc w:val="both"/>
        <w:rPr>
          <w:rFonts w:ascii="Times New Roman" w:eastAsia="Times New Roman" w:hAnsi="Times New Roman" w:cs="Times New Roman"/>
          <w:i/>
          <w:iCs/>
          <w:color w:val="000000"/>
          <w:sz w:val="24"/>
          <w:szCs w:val="24"/>
          <w:lang w:eastAsia="ru-RU" w:bidi="ru-RU"/>
        </w:rPr>
      </w:pPr>
      <w:r>
        <w:rPr>
          <w:rFonts w:ascii="Times New Roman" w:eastAsia="Times New Roman" w:hAnsi="Times New Roman" w:cs="Times New Roman"/>
          <w:i/>
          <w:iCs/>
          <w:color w:val="000000"/>
          <w:sz w:val="24"/>
          <w:szCs w:val="24"/>
          <w:lang w:eastAsia="ru-RU" w:bidi="ru-RU"/>
        </w:rPr>
        <w:t>Лексическая сторона речи.</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Лексические единицы, обслуживающие ситуации общения в пределах тематики начальных классов образовательной организации для двустороннего (рецептивного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татарского народа. Слова - названия предметов, их признаков, действий предметов. Общие слова для татарского и русского языков. Интернациональные слова (например, </w:t>
      </w:r>
      <w:r>
        <w:rPr>
          <w:rFonts w:ascii="Times New Roman" w:eastAsia="Times New Roman" w:hAnsi="Times New Roman" w:cs="Times New Roman"/>
          <w:i/>
          <w:iCs/>
          <w:color w:val="000000"/>
          <w:sz w:val="24"/>
          <w:szCs w:val="24"/>
          <w:lang w:eastAsia="ru-RU" w:bidi="ru-RU"/>
        </w:rPr>
        <w:t>компьютер, фильм).</w:t>
      </w:r>
      <w:r>
        <w:rPr>
          <w:rFonts w:ascii="Times New Roman" w:eastAsia="Times New Roman" w:hAnsi="Times New Roman" w:cs="Times New Roman"/>
          <w:color w:val="000000"/>
          <w:sz w:val="24"/>
          <w:szCs w:val="24"/>
          <w:lang w:eastAsia="ru-RU" w:bidi="ru-RU"/>
        </w:rPr>
        <w:t xml:space="preserve"> Начальное представление о словообразовании: парные </w:t>
      </w:r>
      <w:r>
        <w:rPr>
          <w:rFonts w:ascii="Times New Roman" w:eastAsia="Times New Roman" w:hAnsi="Times New Roman" w:cs="Times New Roman"/>
          <w:i/>
          <w:iCs/>
          <w:color w:val="000000"/>
          <w:sz w:val="24"/>
          <w:szCs w:val="24"/>
          <w:lang w:eastAsia="ru-RU" w:bidi="ru-RU"/>
        </w:rPr>
        <w:t>(савыт-саба)</w:t>
      </w:r>
      <w:r>
        <w:rPr>
          <w:rFonts w:ascii="Times New Roman" w:eastAsia="Times New Roman" w:hAnsi="Times New Roman" w:cs="Times New Roman"/>
          <w:color w:val="000000"/>
          <w:sz w:val="24"/>
          <w:szCs w:val="24"/>
          <w:lang w:eastAsia="ru-RU" w:bidi="ru-RU"/>
        </w:rPr>
        <w:t xml:space="preserve">, сложные </w:t>
      </w:r>
      <w:r>
        <w:rPr>
          <w:rFonts w:ascii="Times New Roman" w:eastAsia="Times New Roman" w:hAnsi="Times New Roman" w:cs="Times New Roman"/>
          <w:i/>
          <w:iCs/>
          <w:color w:val="000000"/>
          <w:sz w:val="24"/>
          <w:szCs w:val="24"/>
          <w:lang w:eastAsia="ru-RU" w:bidi="ru-RU"/>
        </w:rPr>
        <w:t>(ташбака)</w:t>
      </w:r>
      <w:r>
        <w:rPr>
          <w:rFonts w:ascii="Times New Roman" w:eastAsia="Times New Roman" w:hAnsi="Times New Roman" w:cs="Times New Roman"/>
          <w:color w:val="000000"/>
          <w:sz w:val="24"/>
          <w:szCs w:val="24"/>
          <w:lang w:eastAsia="ru-RU" w:bidi="ru-RU"/>
        </w:rPr>
        <w:t xml:space="preserve"> и составные </w:t>
      </w:r>
      <w:r>
        <w:rPr>
          <w:rFonts w:ascii="Times New Roman" w:eastAsia="Times New Roman" w:hAnsi="Times New Roman" w:cs="Times New Roman"/>
          <w:i/>
          <w:iCs/>
          <w:color w:val="000000"/>
          <w:sz w:val="24"/>
          <w:szCs w:val="24"/>
          <w:lang w:eastAsia="ru-RU" w:bidi="ru-RU"/>
        </w:rPr>
        <w:t>(салава</w:t>
      </w:r>
      <w:r w:rsidR="002A3D66">
        <w:rPr>
          <w:rFonts w:ascii="Times New Roman" w:eastAsia="Times New Roman" w:hAnsi="Times New Roman" w:cs="Times New Roman"/>
          <w:i/>
          <w:iCs/>
          <w:color w:val="000000"/>
          <w:sz w:val="24"/>
          <w:szCs w:val="24"/>
          <w:lang w:eastAsia="ru-RU" w:bidi="ru-RU"/>
        </w:rPr>
        <w:t>т</w:t>
      </w:r>
      <w:r>
        <w:rPr>
          <w:rFonts w:ascii="Times New Roman" w:eastAsia="Times New Roman" w:hAnsi="Times New Roman" w:cs="Times New Roman"/>
          <w:i/>
          <w:iCs/>
          <w:color w:val="000000"/>
          <w:sz w:val="24"/>
          <w:szCs w:val="24"/>
          <w:lang w:bidi="en-US"/>
        </w:rPr>
        <w:t>к</w:t>
      </w:r>
      <w:r>
        <w:rPr>
          <w:rFonts w:ascii="Times New Roman" w:eastAsia="Times New Roman" w:hAnsi="Times New Roman" w:cs="Times New Roman"/>
          <w:i/>
          <w:iCs/>
          <w:color w:val="000000"/>
          <w:sz w:val="24"/>
          <w:szCs w:val="24"/>
          <w:lang w:val="tt-RU" w:bidi="en-US"/>
        </w:rPr>
        <w:t>ү</w:t>
      </w:r>
      <w:r>
        <w:rPr>
          <w:rFonts w:ascii="Times New Roman" w:eastAsia="Times New Roman" w:hAnsi="Times New Roman" w:cs="Times New Roman"/>
          <w:i/>
          <w:iCs/>
          <w:color w:val="000000"/>
          <w:sz w:val="24"/>
          <w:szCs w:val="24"/>
          <w:lang w:bidi="en-US"/>
        </w:rPr>
        <w:t>пере)</w:t>
      </w:r>
      <w:r>
        <w:rPr>
          <w:rFonts w:ascii="Times New Roman" w:eastAsia="Times New Roman" w:hAnsi="Times New Roman" w:cs="Times New Roman"/>
          <w:color w:val="000000"/>
          <w:sz w:val="24"/>
          <w:szCs w:val="24"/>
          <w:lang w:eastAsia="ru-RU" w:bidi="ru-RU"/>
        </w:rPr>
        <w:t>слова.</w:t>
      </w:r>
    </w:p>
    <w:p w:rsidR="00E26889" w:rsidRDefault="00E26889" w:rsidP="00E26889">
      <w:pPr>
        <w:widowControl w:val="0"/>
        <w:spacing w:after="0" w:line="240" w:lineRule="auto"/>
        <w:ind w:firstLine="760"/>
        <w:jc w:val="both"/>
        <w:rPr>
          <w:rFonts w:ascii="Times New Roman" w:eastAsia="Times New Roman" w:hAnsi="Times New Roman" w:cs="Times New Roman"/>
          <w:i/>
          <w:iCs/>
          <w:color w:val="000000"/>
          <w:sz w:val="24"/>
          <w:szCs w:val="24"/>
          <w:lang w:eastAsia="ru-RU" w:bidi="ru-RU"/>
        </w:rPr>
      </w:pPr>
      <w:r>
        <w:rPr>
          <w:rFonts w:ascii="Times New Roman" w:eastAsia="Times New Roman" w:hAnsi="Times New Roman" w:cs="Times New Roman"/>
          <w:i/>
          <w:iCs/>
          <w:color w:val="000000"/>
          <w:sz w:val="24"/>
          <w:szCs w:val="24"/>
          <w:lang w:eastAsia="ru-RU" w:bidi="ru-RU"/>
        </w:rPr>
        <w:t>Грамматическая сторона речи.</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Имена существительные. Изменение существительных по числам. Изменение существительных по падежам. Изменение существительных по принадлежости. Собственные имена существительные. Имена прилагательные в положительной, сравнительной и превосходной степенях. Местоимения личные, вопросительные, указательные (бу, </w:t>
      </w:r>
      <w:r>
        <w:rPr>
          <w:rFonts w:ascii="Times New Roman" w:eastAsia="Times New Roman" w:hAnsi="Times New Roman" w:cs="Times New Roman"/>
          <w:i/>
          <w:iCs/>
          <w:color w:val="000000"/>
          <w:sz w:val="24"/>
          <w:szCs w:val="24"/>
          <w:lang w:eastAsia="ru-RU" w:bidi="ru-RU"/>
        </w:rPr>
        <w:t>теге, мен</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w:t>
      </w:r>
      <w:r>
        <w:rPr>
          <w:rFonts w:ascii="Times New Roman" w:eastAsia="Times New Roman" w:hAnsi="Times New Roman" w:cs="Times New Roman"/>
          <w:color w:val="000000"/>
          <w:sz w:val="24"/>
          <w:szCs w:val="24"/>
          <w:lang w:eastAsia="ru-RU" w:bidi="ru-RU"/>
        </w:rPr>
        <w:t xml:space="preserve"> Количественные числительные до 100, порядковые числительные до 100. Изменение глаголов настоящего, прошедшего определенного и неопределенного времени по лицам и числам. Неопределенная форма глагола с модальными словами </w:t>
      </w:r>
      <w:r>
        <w:rPr>
          <w:rFonts w:ascii="Times New Roman" w:eastAsia="Times New Roman" w:hAnsi="Times New Roman" w:cs="Times New Roman"/>
          <w:i/>
          <w:iCs/>
          <w:color w:val="000000"/>
          <w:sz w:val="24"/>
          <w:szCs w:val="24"/>
          <w:lang w:eastAsia="ru-RU" w:bidi="ru-RU"/>
        </w:rPr>
        <w:t>кир</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к (кир</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к т</w:t>
      </w:r>
      <w:r>
        <w:rPr>
          <w:rFonts w:ascii="Times New Roman" w:eastAsia="Times New Roman" w:hAnsi="Times New Roman" w:cs="Times New Roman"/>
          <w:i/>
          <w:iCs/>
          <w:color w:val="000000"/>
          <w:sz w:val="24"/>
          <w:szCs w:val="24"/>
          <w:lang w:val="tt-RU" w:eastAsia="ru-RU" w:bidi="ru-RU"/>
        </w:rPr>
        <w:t>ү</w:t>
      </w:r>
      <w:r>
        <w:rPr>
          <w:rFonts w:ascii="Times New Roman" w:eastAsia="Times New Roman" w:hAnsi="Times New Roman" w:cs="Times New Roman"/>
          <w:i/>
          <w:iCs/>
          <w:color w:val="000000"/>
          <w:sz w:val="24"/>
          <w:szCs w:val="24"/>
          <w:lang w:eastAsia="ru-RU" w:bidi="ru-RU"/>
        </w:rPr>
        <w:t>гел), ярый (ярамый).</w:t>
      </w:r>
      <w:r>
        <w:rPr>
          <w:rFonts w:ascii="Times New Roman" w:eastAsia="Times New Roman" w:hAnsi="Times New Roman" w:cs="Times New Roman"/>
          <w:color w:val="000000"/>
          <w:sz w:val="24"/>
          <w:szCs w:val="24"/>
          <w:lang w:eastAsia="ru-RU" w:bidi="ru-RU"/>
        </w:rPr>
        <w:t xml:space="preserve"> Наречия времени </w:t>
      </w:r>
      <w:r>
        <w:rPr>
          <w:rFonts w:ascii="Times New Roman" w:eastAsia="Times New Roman" w:hAnsi="Times New Roman" w:cs="Times New Roman"/>
          <w:i/>
          <w:iCs/>
          <w:color w:val="000000"/>
          <w:sz w:val="24"/>
          <w:szCs w:val="24"/>
          <w:lang w:eastAsia="ru-RU" w:bidi="ru-RU"/>
        </w:rPr>
        <w:t>(б</w:t>
      </w:r>
      <w:r>
        <w:rPr>
          <w:rFonts w:ascii="Times New Roman" w:eastAsia="Times New Roman" w:hAnsi="Times New Roman" w:cs="Times New Roman"/>
          <w:i/>
          <w:iCs/>
          <w:color w:val="000000"/>
          <w:sz w:val="24"/>
          <w:szCs w:val="24"/>
          <w:lang w:val="tt-RU" w:eastAsia="ru-RU" w:bidi="ru-RU"/>
        </w:rPr>
        <w:t>ү</w:t>
      </w:r>
      <w:r>
        <w:rPr>
          <w:rFonts w:ascii="Times New Roman" w:eastAsia="Times New Roman" w:hAnsi="Times New Roman" w:cs="Times New Roman"/>
          <w:i/>
          <w:iCs/>
          <w:color w:val="000000"/>
          <w:sz w:val="24"/>
          <w:szCs w:val="24"/>
          <w:lang w:eastAsia="ru-RU" w:bidi="ru-RU"/>
        </w:rPr>
        <w:t>ген, ирт</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г</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 кич</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 ирт</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н).</w:t>
      </w:r>
      <w:r>
        <w:rPr>
          <w:rFonts w:ascii="Times New Roman" w:eastAsia="Times New Roman" w:hAnsi="Times New Roman" w:cs="Times New Roman"/>
          <w:color w:val="000000"/>
          <w:sz w:val="24"/>
          <w:szCs w:val="24"/>
          <w:lang w:eastAsia="ru-RU" w:bidi="ru-RU"/>
        </w:rPr>
        <w:t xml:space="preserve"> Наречие места </w:t>
      </w:r>
      <w:r>
        <w:rPr>
          <w:rFonts w:ascii="Times New Roman" w:eastAsia="Times New Roman" w:hAnsi="Times New Roman" w:cs="Times New Roman"/>
          <w:i/>
          <w:iCs/>
          <w:color w:val="000000"/>
          <w:sz w:val="24"/>
          <w:szCs w:val="24"/>
          <w:lang w:eastAsia="ru-RU" w:bidi="ru-RU"/>
        </w:rPr>
        <w:t>(монда</w:t>
      </w:r>
      <w:proofErr w:type="gramStart"/>
      <w:r>
        <w:rPr>
          <w:rFonts w:ascii="Times New Roman" w:eastAsia="Times New Roman" w:hAnsi="Times New Roman" w:cs="Times New Roman"/>
          <w:i/>
          <w:iCs/>
          <w:color w:val="000000"/>
          <w:sz w:val="24"/>
          <w:szCs w:val="24"/>
          <w:lang w:eastAsia="ru-RU" w:bidi="ru-RU"/>
        </w:rPr>
        <w:t>).</w:t>
      </w:r>
      <w:r>
        <w:rPr>
          <w:rFonts w:ascii="Times New Roman" w:eastAsia="Times New Roman" w:hAnsi="Times New Roman" w:cs="Times New Roman"/>
          <w:color w:val="000000"/>
          <w:sz w:val="24"/>
          <w:szCs w:val="24"/>
          <w:lang w:eastAsia="ru-RU" w:bidi="ru-RU"/>
        </w:rPr>
        <w:t>Наиболее</w:t>
      </w:r>
      <w:proofErr w:type="gramEnd"/>
      <w:r>
        <w:rPr>
          <w:rFonts w:ascii="Times New Roman" w:eastAsia="Times New Roman" w:hAnsi="Times New Roman" w:cs="Times New Roman"/>
          <w:color w:val="000000"/>
          <w:sz w:val="24"/>
          <w:szCs w:val="24"/>
          <w:lang w:eastAsia="ru-RU" w:bidi="ru-RU"/>
        </w:rPr>
        <w:t xml:space="preserve"> употребительные послелоги: </w:t>
      </w:r>
      <w:r>
        <w:rPr>
          <w:rFonts w:ascii="Times New Roman" w:eastAsia="Times New Roman" w:hAnsi="Times New Roman" w:cs="Times New Roman"/>
          <w:i/>
          <w:iCs/>
          <w:color w:val="000000"/>
          <w:sz w:val="24"/>
          <w:szCs w:val="24"/>
          <w:lang w:eastAsia="ru-RU" w:bidi="ru-RU"/>
        </w:rPr>
        <w:t>бел</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 xml:space="preserve">н, турында, </w:t>
      </w:r>
      <w:r>
        <w:rPr>
          <w:rFonts w:ascii="Times New Roman" w:eastAsia="Times New Roman" w:hAnsi="Times New Roman" w:cs="Times New Roman"/>
          <w:i/>
          <w:iCs/>
          <w:color w:val="000000"/>
          <w:sz w:val="24"/>
          <w:szCs w:val="24"/>
          <w:lang w:val="tt-RU" w:eastAsia="ru-RU" w:bidi="ru-RU"/>
        </w:rPr>
        <w:t>ө</w:t>
      </w:r>
      <w:r>
        <w:rPr>
          <w:rFonts w:ascii="Times New Roman" w:eastAsia="Times New Roman" w:hAnsi="Times New Roman" w:cs="Times New Roman"/>
          <w:i/>
          <w:iCs/>
          <w:color w:val="000000"/>
          <w:sz w:val="24"/>
          <w:szCs w:val="24"/>
          <w:lang w:eastAsia="ru-RU" w:bidi="ru-RU"/>
        </w:rPr>
        <w:t>чен, кебек, со</w:t>
      </w:r>
      <w:r>
        <w:rPr>
          <w:rFonts w:ascii="Times New Roman" w:eastAsia="Times New Roman" w:hAnsi="Times New Roman" w:cs="Times New Roman"/>
          <w:i/>
          <w:iCs/>
          <w:color w:val="000000"/>
          <w:sz w:val="24"/>
          <w:szCs w:val="24"/>
          <w:lang w:val="tt-RU" w:eastAsia="ru-RU" w:bidi="ru-RU"/>
        </w:rPr>
        <w:t>ң</w:t>
      </w:r>
      <w:r>
        <w:rPr>
          <w:rFonts w:ascii="Times New Roman" w:eastAsia="Times New Roman" w:hAnsi="Times New Roman" w:cs="Times New Roman"/>
          <w:i/>
          <w:iCs/>
          <w:color w:val="000000"/>
          <w:sz w:val="24"/>
          <w:szCs w:val="24"/>
          <w:lang w:eastAsia="ru-RU" w:bidi="ru-RU"/>
        </w:rPr>
        <w:t>, аша.</w:t>
      </w:r>
      <w:r>
        <w:rPr>
          <w:rFonts w:ascii="Times New Roman" w:eastAsia="Times New Roman" w:hAnsi="Times New Roman" w:cs="Times New Roman"/>
          <w:color w:val="000000"/>
          <w:sz w:val="24"/>
          <w:szCs w:val="24"/>
          <w:lang w:eastAsia="ru-RU" w:bidi="ru-RU"/>
        </w:rPr>
        <w:t xml:space="preserve"> Послелоги с существительными и местоимениями. Послеложные слова </w:t>
      </w:r>
      <w:r>
        <w:rPr>
          <w:rFonts w:ascii="Times New Roman" w:eastAsia="Times New Roman" w:hAnsi="Times New Roman" w:cs="Times New Roman"/>
          <w:i/>
          <w:iCs/>
          <w:color w:val="000000"/>
          <w:sz w:val="24"/>
          <w:szCs w:val="24"/>
          <w:lang w:eastAsia="ru-RU" w:bidi="ru-RU"/>
        </w:rPr>
        <w:t>(</w:t>
      </w:r>
      <w:r>
        <w:rPr>
          <w:rFonts w:ascii="Times New Roman" w:eastAsia="Times New Roman" w:hAnsi="Times New Roman" w:cs="Times New Roman"/>
          <w:i/>
          <w:iCs/>
          <w:color w:val="000000"/>
          <w:sz w:val="24"/>
          <w:szCs w:val="24"/>
          <w:lang w:val="tt-RU" w:eastAsia="ru-RU" w:bidi="ru-RU"/>
        </w:rPr>
        <w:t>ө</w:t>
      </w:r>
      <w:r>
        <w:rPr>
          <w:rFonts w:ascii="Times New Roman" w:eastAsia="Times New Roman" w:hAnsi="Times New Roman" w:cs="Times New Roman"/>
          <w:i/>
          <w:iCs/>
          <w:color w:val="000000"/>
          <w:sz w:val="24"/>
          <w:szCs w:val="24"/>
          <w:lang w:eastAsia="ru-RU" w:bidi="ru-RU"/>
        </w:rPr>
        <w:t>стенд</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 янында).</w:t>
      </w:r>
      <w:r>
        <w:rPr>
          <w:rFonts w:ascii="Times New Roman" w:eastAsia="Times New Roman" w:hAnsi="Times New Roman" w:cs="Times New Roman"/>
          <w:color w:val="000000"/>
          <w:sz w:val="24"/>
          <w:szCs w:val="24"/>
          <w:lang w:eastAsia="ru-RU" w:bidi="ru-RU"/>
        </w:rPr>
        <w:t xml:space="preserve"> Частицы </w:t>
      </w:r>
      <w:r>
        <w:rPr>
          <w:rFonts w:ascii="Times New Roman" w:eastAsia="Times New Roman" w:hAnsi="Times New Roman" w:cs="Times New Roman"/>
          <w:i/>
          <w:iCs/>
          <w:color w:val="000000"/>
          <w:sz w:val="24"/>
          <w:szCs w:val="24"/>
          <w:lang w:eastAsia="ru-RU" w:bidi="ru-RU"/>
        </w:rPr>
        <w:t>(-мы/-ме, т</w:t>
      </w:r>
      <w:r>
        <w:rPr>
          <w:rFonts w:ascii="Times New Roman" w:eastAsia="Times New Roman" w:hAnsi="Times New Roman" w:cs="Times New Roman"/>
          <w:i/>
          <w:iCs/>
          <w:color w:val="000000"/>
          <w:sz w:val="24"/>
          <w:szCs w:val="24"/>
          <w:lang w:val="tt-RU" w:eastAsia="ru-RU" w:bidi="ru-RU"/>
        </w:rPr>
        <w:t>ү</w:t>
      </w:r>
      <w:r>
        <w:rPr>
          <w:rFonts w:ascii="Times New Roman" w:eastAsia="Times New Roman" w:hAnsi="Times New Roman" w:cs="Times New Roman"/>
          <w:i/>
          <w:iCs/>
          <w:color w:val="000000"/>
          <w:sz w:val="24"/>
          <w:szCs w:val="24"/>
          <w:lang w:eastAsia="ru-RU" w:bidi="ru-RU"/>
        </w:rPr>
        <w:t xml:space="preserve">гел, </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ле).</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Основные коммуникативные типы предложений: повествовательное, вопросительное, побудительное. Особенности порядка слов в татарском предложении. Простые распространенные предложения. Предложения с однородными членами. Предложения с союзами </w:t>
      </w:r>
      <w:r>
        <w:rPr>
          <w:rFonts w:ascii="Times New Roman" w:eastAsia="Times New Roman" w:hAnsi="Times New Roman" w:cs="Times New Roman"/>
          <w:i/>
          <w:iCs/>
          <w:color w:val="000000"/>
          <w:sz w:val="24"/>
          <w:szCs w:val="24"/>
          <w:lang w:eastAsia="ru-RU" w:bidi="ru-RU"/>
        </w:rPr>
        <w:t>h</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 xml:space="preserve">м, </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 л</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кин, ч</w:t>
      </w:r>
      <w:r>
        <w:rPr>
          <w:rFonts w:ascii="Times New Roman" w:eastAsia="Times New Roman" w:hAnsi="Times New Roman" w:cs="Times New Roman"/>
          <w:i/>
          <w:iCs/>
          <w:color w:val="000000"/>
          <w:sz w:val="24"/>
          <w:szCs w:val="24"/>
          <w:lang w:val="tt-RU" w:eastAsia="ru-RU" w:bidi="ru-RU"/>
        </w:rPr>
        <w:t>ө</w:t>
      </w:r>
      <w:r>
        <w:rPr>
          <w:rFonts w:ascii="Times New Roman" w:eastAsia="Times New Roman" w:hAnsi="Times New Roman" w:cs="Times New Roman"/>
          <w:i/>
          <w:iCs/>
          <w:color w:val="000000"/>
          <w:sz w:val="24"/>
          <w:szCs w:val="24"/>
          <w:lang w:eastAsia="ru-RU" w:bidi="ru-RU"/>
        </w:rPr>
        <w:t>нки</w:t>
      </w:r>
      <w:r>
        <w:rPr>
          <w:rFonts w:ascii="Times New Roman" w:eastAsia="Times New Roman" w:hAnsi="Times New Roman" w:cs="Times New Roman"/>
          <w:color w:val="000000"/>
          <w:sz w:val="24"/>
          <w:szCs w:val="24"/>
          <w:lang w:eastAsia="ru-RU" w:bidi="ru-RU"/>
        </w:rPr>
        <w:t>.</w:t>
      </w:r>
    </w:p>
    <w:p w:rsidR="00E26889" w:rsidRDefault="00E26889" w:rsidP="00E26889">
      <w:pPr>
        <w:keepNext/>
        <w:keepLines/>
        <w:widowControl w:val="0"/>
        <w:spacing w:after="0" w:line="240" w:lineRule="auto"/>
        <w:ind w:right="240"/>
        <w:jc w:val="center"/>
        <w:outlineLvl w:val="2"/>
        <w:rPr>
          <w:rFonts w:ascii="Times New Roman" w:eastAsia="Times New Roman" w:hAnsi="Times New Roman" w:cs="Times New Roman"/>
          <w:b/>
          <w:bCs/>
          <w:color w:val="000000"/>
          <w:sz w:val="24"/>
          <w:szCs w:val="24"/>
          <w:lang w:eastAsia="ru-RU" w:bidi="ru-RU"/>
        </w:rPr>
      </w:pPr>
      <w:bookmarkStart w:id="3" w:name="bookmark62"/>
      <w:r>
        <w:rPr>
          <w:rFonts w:ascii="Times New Roman" w:eastAsia="Times New Roman" w:hAnsi="Times New Roman" w:cs="Times New Roman"/>
          <w:b/>
          <w:bCs/>
          <w:color w:val="000000"/>
          <w:sz w:val="24"/>
          <w:szCs w:val="24"/>
          <w:lang w:eastAsia="ru-RU" w:bidi="ru-RU"/>
        </w:rPr>
        <w:lastRenderedPageBreak/>
        <w:t xml:space="preserve">  Планируемые предметные результаты изучения родного (татарского) языка на уровне начального общего образования</w:t>
      </w:r>
      <w:bookmarkEnd w:id="3"/>
    </w:p>
    <w:p w:rsidR="00E26889" w:rsidRDefault="00E26889" w:rsidP="00E26889">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E26889" w:rsidRDefault="00E26889" w:rsidP="00E26889">
      <w:pPr>
        <w:widowControl w:val="0"/>
        <w:spacing w:after="0" w:line="240" w:lineRule="auto"/>
        <w:ind w:firstLine="74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Материал учебного предмета «Родной (татарский) язык» структурирован в соответствии с видами речевой деятельности и следующими разделами языкознания: фонетика и орфография, лексикология, морфемика и словообразование, морфология, синтаксис, орфография и пунктуация, развитие речи.</w:t>
      </w:r>
    </w:p>
    <w:p w:rsidR="00E26889" w:rsidRDefault="00E26889" w:rsidP="00E26889">
      <w:pPr>
        <w:widowControl w:val="0"/>
        <w:spacing w:after="0" w:line="240" w:lineRule="auto"/>
        <w:ind w:firstLine="600"/>
        <w:jc w:val="both"/>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Аудирование.</w:t>
      </w:r>
    </w:p>
    <w:p w:rsidR="00E26889" w:rsidRDefault="00E26889" w:rsidP="00E26889">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Понимание содержания прослушанного текста, ответы на вопросы по его содержанию, проведение беседы с целью определения основной мысли текста.</w:t>
      </w:r>
    </w:p>
    <w:p w:rsidR="00E26889" w:rsidRDefault="00E26889" w:rsidP="00E26889">
      <w:pPr>
        <w:widowControl w:val="0"/>
        <w:spacing w:after="0" w:line="240" w:lineRule="auto"/>
        <w:ind w:firstLine="600"/>
        <w:jc w:val="both"/>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Говорение</w:t>
      </w:r>
      <w:r>
        <w:rPr>
          <w:rFonts w:ascii="Times New Roman" w:eastAsia="Times New Roman" w:hAnsi="Times New Roman" w:cs="Times New Roman"/>
          <w:color w:val="000000"/>
          <w:sz w:val="24"/>
          <w:szCs w:val="24"/>
          <w:lang w:eastAsia="ru-RU" w:bidi="ru-RU"/>
        </w:rPr>
        <w:t>.</w:t>
      </w:r>
    </w:p>
    <w:p w:rsidR="00E26889" w:rsidRDefault="00E26889" w:rsidP="00E26889">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Использование изученных языковых единиц с учетом речевой ситуации. Составление диалогической и монологической речи с соблюдением орфоэпических и интонационных норм родного языка. Использование образцов татарского речевого этикета по различным темам в учебном процессе и во внеклассных мероприятиях.</w:t>
      </w:r>
    </w:p>
    <w:p w:rsidR="00E26889" w:rsidRDefault="00E26889" w:rsidP="00E26889">
      <w:pPr>
        <w:widowControl w:val="0"/>
        <w:spacing w:after="0" w:line="240" w:lineRule="auto"/>
        <w:ind w:firstLine="600"/>
        <w:jc w:val="both"/>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Чтение</w:t>
      </w:r>
      <w:r>
        <w:rPr>
          <w:rFonts w:ascii="Times New Roman" w:eastAsia="Times New Roman" w:hAnsi="Times New Roman" w:cs="Times New Roman"/>
          <w:color w:val="000000"/>
          <w:sz w:val="24"/>
          <w:szCs w:val="24"/>
          <w:lang w:eastAsia="ru-RU" w:bidi="ru-RU"/>
        </w:rPr>
        <w:t>.</w:t>
      </w:r>
    </w:p>
    <w:p w:rsidR="00E26889" w:rsidRDefault="00E26889" w:rsidP="00E26889">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Понимание содержания прочитанного текста с соблюдением орфоэпических норм, определением логического ударения. Определение темы и основной мысли текста.</w:t>
      </w:r>
    </w:p>
    <w:p w:rsidR="00E26889" w:rsidRDefault="00E26889" w:rsidP="00E26889">
      <w:pPr>
        <w:widowControl w:val="0"/>
        <w:spacing w:after="0" w:line="240" w:lineRule="auto"/>
        <w:ind w:firstLine="600"/>
        <w:jc w:val="both"/>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Письмо</w:t>
      </w:r>
      <w:r>
        <w:rPr>
          <w:rFonts w:ascii="Times New Roman" w:eastAsia="Times New Roman" w:hAnsi="Times New Roman" w:cs="Times New Roman"/>
          <w:color w:val="000000"/>
          <w:sz w:val="24"/>
          <w:szCs w:val="24"/>
          <w:lang w:eastAsia="ru-RU" w:bidi="ru-RU"/>
        </w:rPr>
        <w:t>.</w:t>
      </w:r>
    </w:p>
    <w:p w:rsidR="00E26889" w:rsidRDefault="00E26889" w:rsidP="00E26889">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Формирование навыков письма букв, звукосочетаний, слогов, слов и предложений. Письмо под диктовку и переписывание текста на изученное правило. Составление небольшого письменного текста на основе просмотренной картины (рисунка) или видеозаписи, с привлечением увиденного (услышанного) материала.</w:t>
      </w:r>
    </w:p>
    <w:p w:rsidR="00E26889" w:rsidRDefault="00E26889" w:rsidP="00E26889">
      <w:pPr>
        <w:widowControl w:val="0"/>
        <w:spacing w:after="0" w:line="240" w:lineRule="auto"/>
        <w:ind w:firstLine="600"/>
        <w:jc w:val="both"/>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Фонетика</w:t>
      </w:r>
      <w:r>
        <w:rPr>
          <w:rFonts w:ascii="Times New Roman" w:eastAsia="Times New Roman" w:hAnsi="Times New Roman" w:cs="Times New Roman"/>
          <w:color w:val="000000"/>
          <w:sz w:val="24"/>
          <w:szCs w:val="24"/>
          <w:lang w:eastAsia="ru-RU" w:bidi="ru-RU"/>
        </w:rPr>
        <w:t>.</w:t>
      </w:r>
    </w:p>
    <w:p w:rsidR="00E26889" w:rsidRDefault="00E26889" w:rsidP="00E26889">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Звуки речи. Выделение отдельных гласных и согласных из прослушанного слова. Определение количества и последовательности букв и звуков. Сравнение слов, отделяющихся друг от друга одним или несколькими буквами (звуками).</w:t>
      </w:r>
    </w:p>
    <w:p w:rsidR="00E26889" w:rsidRDefault="00E26889" w:rsidP="00E26889">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Определение гласных и согласных, твердых и мягких, ударных и безударных, звонких и глухих согласных.</w:t>
      </w:r>
    </w:p>
    <w:p w:rsidR="00E26889" w:rsidRDefault="00E26889" w:rsidP="00E26889">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Слог. Деление слова на слоги. Определение ударного слога.</w:t>
      </w:r>
    </w:p>
    <w:p w:rsidR="00E26889" w:rsidRDefault="00E26889" w:rsidP="00E26889">
      <w:pPr>
        <w:widowControl w:val="0"/>
        <w:spacing w:after="0" w:line="240" w:lineRule="auto"/>
        <w:ind w:firstLine="600"/>
        <w:jc w:val="both"/>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Графика</w:t>
      </w:r>
      <w:r>
        <w:rPr>
          <w:rFonts w:ascii="Times New Roman" w:eastAsia="Times New Roman" w:hAnsi="Times New Roman" w:cs="Times New Roman"/>
          <w:color w:val="000000"/>
          <w:sz w:val="24"/>
          <w:szCs w:val="24"/>
          <w:lang w:eastAsia="ru-RU" w:bidi="ru-RU"/>
        </w:rPr>
        <w:t>.</w:t>
      </w:r>
    </w:p>
    <w:p w:rsidR="00E26889" w:rsidRDefault="00E26889" w:rsidP="00E26889">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Понятие о буквах и звуках. Гласные и согласные звуки. Мягкие и твердые гласные и их буквенные обозначения. Сравнение мягкого и твердого произношения слов. Значение гласных в твердом и мягком произношении слов. Буквы </w:t>
      </w:r>
      <w:r>
        <w:rPr>
          <w:rFonts w:ascii="Times New Roman" w:eastAsia="Times New Roman" w:hAnsi="Times New Roman" w:cs="Times New Roman"/>
          <w:b/>
          <w:bCs/>
          <w:color w:val="000000"/>
          <w:sz w:val="24"/>
          <w:szCs w:val="24"/>
          <w:lang w:eastAsia="ru-RU" w:bidi="ru-RU"/>
        </w:rPr>
        <w:t>е, ё</w:t>
      </w:r>
      <w:r>
        <w:rPr>
          <w:rFonts w:ascii="Times New Roman" w:eastAsia="Times New Roman" w:hAnsi="Times New Roman" w:cs="Times New Roman"/>
          <w:color w:val="000000"/>
          <w:sz w:val="24"/>
          <w:szCs w:val="24"/>
          <w:lang w:eastAsia="ru-RU" w:bidi="ru-RU"/>
        </w:rPr>
        <w:t xml:space="preserve">, </w:t>
      </w:r>
      <w:r>
        <w:rPr>
          <w:rFonts w:ascii="Times New Roman" w:eastAsia="Times New Roman" w:hAnsi="Times New Roman" w:cs="Times New Roman"/>
          <w:b/>
          <w:bCs/>
          <w:color w:val="000000"/>
          <w:sz w:val="24"/>
          <w:szCs w:val="24"/>
          <w:lang w:eastAsia="ru-RU" w:bidi="ru-RU"/>
        </w:rPr>
        <w:t xml:space="preserve">ю, я. </w:t>
      </w:r>
      <w:r>
        <w:rPr>
          <w:rFonts w:ascii="Times New Roman" w:eastAsia="Times New Roman" w:hAnsi="Times New Roman" w:cs="Times New Roman"/>
          <w:color w:val="000000"/>
          <w:sz w:val="24"/>
          <w:szCs w:val="24"/>
          <w:lang w:eastAsia="ru-RU" w:bidi="ru-RU"/>
        </w:rPr>
        <w:t xml:space="preserve">Твердый </w:t>
      </w:r>
      <w:r>
        <w:rPr>
          <w:rFonts w:ascii="Times New Roman" w:eastAsia="Times New Roman" w:hAnsi="Times New Roman" w:cs="Times New Roman"/>
          <w:b/>
          <w:bCs/>
          <w:color w:val="000000"/>
          <w:sz w:val="24"/>
          <w:szCs w:val="24"/>
          <w:lang w:eastAsia="ru-RU" w:bidi="ru-RU"/>
        </w:rPr>
        <w:t xml:space="preserve">(ъ) </w:t>
      </w:r>
      <w:r>
        <w:rPr>
          <w:rFonts w:ascii="Times New Roman" w:eastAsia="Times New Roman" w:hAnsi="Times New Roman" w:cs="Times New Roman"/>
          <w:color w:val="000000"/>
          <w:sz w:val="24"/>
          <w:szCs w:val="24"/>
          <w:lang w:eastAsia="ru-RU" w:bidi="ru-RU"/>
        </w:rPr>
        <w:t xml:space="preserve">и мягкий </w:t>
      </w:r>
      <w:r>
        <w:rPr>
          <w:rFonts w:ascii="Times New Roman" w:eastAsia="Times New Roman" w:hAnsi="Times New Roman" w:cs="Times New Roman"/>
          <w:b/>
          <w:bCs/>
          <w:color w:val="000000"/>
          <w:sz w:val="24"/>
          <w:szCs w:val="24"/>
          <w:lang w:eastAsia="ru-RU" w:bidi="ru-RU"/>
        </w:rPr>
        <w:t xml:space="preserve">(ь) </w:t>
      </w:r>
      <w:r>
        <w:rPr>
          <w:rFonts w:ascii="Times New Roman" w:eastAsia="Times New Roman" w:hAnsi="Times New Roman" w:cs="Times New Roman"/>
          <w:color w:val="000000"/>
          <w:sz w:val="24"/>
          <w:szCs w:val="24"/>
          <w:lang w:eastAsia="ru-RU" w:bidi="ru-RU"/>
        </w:rPr>
        <w:t>знаки.</w:t>
      </w:r>
    </w:p>
    <w:p w:rsidR="00E26889" w:rsidRDefault="00E26889" w:rsidP="00E26889">
      <w:pPr>
        <w:widowControl w:val="0"/>
        <w:spacing w:after="0" w:line="240" w:lineRule="auto"/>
        <w:ind w:firstLine="600"/>
        <w:jc w:val="both"/>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Чтение.</w:t>
      </w:r>
    </w:p>
    <w:p w:rsidR="00E26889" w:rsidRDefault="00E26889" w:rsidP="00E26889">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Формирование послоговое, беглое чтение с соблюдением произносительных норм.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 Чтение с соблюдением нужной интонации и паузы в соответствии с проставленными знаками препинания. Осознанное и выразительное чтение небольших текстов и стихотворений.</w:t>
      </w:r>
    </w:p>
    <w:p w:rsidR="00E26889" w:rsidRDefault="00E26889" w:rsidP="00E26889">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Знакомство с орфоэпическим чтением (при переходе к чтению целыми словами).</w:t>
      </w:r>
    </w:p>
    <w:p w:rsidR="00E26889" w:rsidRDefault="00E26889" w:rsidP="00E26889">
      <w:pPr>
        <w:keepNext/>
        <w:keepLines/>
        <w:widowControl w:val="0"/>
        <w:spacing w:after="0" w:line="240" w:lineRule="auto"/>
        <w:ind w:firstLine="600"/>
        <w:jc w:val="both"/>
        <w:outlineLvl w:val="2"/>
        <w:rPr>
          <w:rFonts w:ascii="Times New Roman" w:eastAsia="Times New Roman" w:hAnsi="Times New Roman" w:cs="Times New Roman"/>
          <w:b/>
          <w:bCs/>
          <w:color w:val="000000"/>
          <w:sz w:val="24"/>
          <w:szCs w:val="24"/>
          <w:lang w:eastAsia="ru-RU" w:bidi="ru-RU"/>
        </w:rPr>
      </w:pPr>
      <w:bookmarkStart w:id="4" w:name="bookmark63"/>
      <w:r>
        <w:rPr>
          <w:rFonts w:ascii="Times New Roman" w:eastAsia="Times New Roman" w:hAnsi="Times New Roman" w:cs="Times New Roman"/>
          <w:b/>
          <w:bCs/>
          <w:color w:val="000000"/>
          <w:sz w:val="24"/>
          <w:szCs w:val="24"/>
          <w:lang w:eastAsia="ru-RU" w:bidi="ru-RU"/>
        </w:rPr>
        <w:t>Письмо</w:t>
      </w:r>
      <w:r>
        <w:rPr>
          <w:rFonts w:ascii="Times New Roman" w:eastAsia="Times New Roman" w:hAnsi="Times New Roman" w:cs="Times New Roman"/>
          <w:color w:val="000000"/>
          <w:sz w:val="24"/>
          <w:szCs w:val="24"/>
          <w:lang w:eastAsia="ru-RU" w:bidi="ru-RU"/>
        </w:rPr>
        <w:t>.</w:t>
      </w:r>
      <w:bookmarkEnd w:id="4"/>
    </w:p>
    <w:p w:rsidR="00E26889" w:rsidRDefault="00E26889" w:rsidP="00E26889">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Выполнение гигиенических норм при письме. Овладение быстрыми и ритмичными движениями руки и пальцев при письме. Правописание строчных и заглавных букв. Письмо под диктовку слов и предложений, у которых не расходятся произношение и правописание. Осознание необходимости соблюдения при письме таких графических средств, как интервал между словами, проставление знака переноса между ними.</w:t>
      </w:r>
    </w:p>
    <w:p w:rsidR="00E26889" w:rsidRDefault="00E26889" w:rsidP="00E26889">
      <w:pPr>
        <w:widowControl w:val="0"/>
        <w:spacing w:after="0" w:line="240" w:lineRule="auto"/>
        <w:ind w:firstLine="600"/>
        <w:jc w:val="both"/>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lastRenderedPageBreak/>
        <w:t>Слово и предложение</w:t>
      </w:r>
      <w:r>
        <w:rPr>
          <w:rFonts w:ascii="Times New Roman" w:eastAsia="Times New Roman" w:hAnsi="Times New Roman" w:cs="Times New Roman"/>
          <w:color w:val="000000"/>
          <w:sz w:val="24"/>
          <w:szCs w:val="24"/>
          <w:lang w:eastAsia="ru-RU" w:bidi="ru-RU"/>
        </w:rPr>
        <w:t>.</w:t>
      </w:r>
    </w:p>
    <w:p w:rsidR="00E26889" w:rsidRDefault="00E26889" w:rsidP="00E26889">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Лексическое значение слова. Выделение слова из предложения. Наблюдение над порядком расположения слов в предложении. Изменение порядка слов в предложении.</w:t>
      </w:r>
    </w:p>
    <w:p w:rsidR="00E26889" w:rsidRDefault="00E26889" w:rsidP="00E26889">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Орфография</w:t>
      </w:r>
      <w:r>
        <w:rPr>
          <w:rFonts w:ascii="Times New Roman" w:eastAsia="Times New Roman" w:hAnsi="Times New Roman" w:cs="Times New Roman"/>
          <w:color w:val="000000"/>
          <w:sz w:val="24"/>
          <w:szCs w:val="24"/>
          <w:lang w:eastAsia="ru-RU" w:bidi="ru-RU"/>
        </w:rPr>
        <w:t>. Ознакомление с правилами орфографии:</w:t>
      </w:r>
    </w:p>
    <w:p w:rsidR="00E26889" w:rsidRDefault="00E26889" w:rsidP="00E26889">
      <w:pPr>
        <w:widowControl w:val="0"/>
        <w:numPr>
          <w:ilvl w:val="0"/>
          <w:numId w:val="4"/>
        </w:numPr>
        <w:tabs>
          <w:tab w:val="left" w:pos="858"/>
        </w:tabs>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раздельное написание слов;</w:t>
      </w:r>
    </w:p>
    <w:p w:rsidR="00E26889" w:rsidRDefault="00E26889" w:rsidP="00E26889">
      <w:pPr>
        <w:widowControl w:val="0"/>
        <w:numPr>
          <w:ilvl w:val="0"/>
          <w:numId w:val="4"/>
        </w:numPr>
        <w:tabs>
          <w:tab w:val="left" w:pos="858"/>
        </w:tabs>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написание букв </w:t>
      </w:r>
      <w:r>
        <w:rPr>
          <w:rFonts w:ascii="Times New Roman" w:eastAsia="Times New Roman" w:hAnsi="Times New Roman" w:cs="Times New Roman"/>
          <w:b/>
          <w:bCs/>
          <w:color w:val="000000"/>
          <w:sz w:val="24"/>
          <w:szCs w:val="24"/>
          <w:lang w:eastAsia="ru-RU" w:bidi="ru-RU"/>
        </w:rPr>
        <w:t>о</w:t>
      </w:r>
      <w:r>
        <w:rPr>
          <w:rFonts w:ascii="Times New Roman" w:eastAsia="Times New Roman" w:hAnsi="Times New Roman" w:cs="Times New Roman"/>
          <w:color w:val="000000"/>
          <w:sz w:val="24"/>
          <w:szCs w:val="24"/>
          <w:lang w:eastAsia="ru-RU" w:bidi="ru-RU"/>
        </w:rPr>
        <w:t xml:space="preserve">и </w:t>
      </w:r>
      <w:r>
        <w:rPr>
          <w:rFonts w:ascii="Times New Roman" w:eastAsia="Times New Roman" w:hAnsi="Times New Roman" w:cs="Times New Roman"/>
          <w:b/>
          <w:bCs/>
          <w:color w:val="000000"/>
          <w:sz w:val="24"/>
          <w:szCs w:val="24"/>
          <w:lang w:val="tt-RU" w:eastAsia="ru-RU" w:bidi="ru-RU"/>
        </w:rPr>
        <w:t xml:space="preserve">ө </w:t>
      </w:r>
      <w:r>
        <w:rPr>
          <w:rFonts w:ascii="Times New Roman" w:eastAsia="Times New Roman" w:hAnsi="Times New Roman" w:cs="Times New Roman"/>
          <w:color w:val="000000"/>
          <w:sz w:val="24"/>
          <w:szCs w:val="24"/>
          <w:lang w:eastAsia="ru-RU" w:bidi="ru-RU"/>
        </w:rPr>
        <w:t>в первом слоге татарских слов;</w:t>
      </w:r>
    </w:p>
    <w:p w:rsidR="00E26889" w:rsidRDefault="00E26889" w:rsidP="00E26889">
      <w:pPr>
        <w:widowControl w:val="0"/>
        <w:numPr>
          <w:ilvl w:val="0"/>
          <w:numId w:val="4"/>
        </w:numPr>
        <w:tabs>
          <w:tab w:val="left" w:pos="858"/>
        </w:tabs>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заглавная буква в начале предложения, знаки препинания - точка, вопросительный и восклицательный знаки в конце предложения;</w:t>
      </w:r>
    </w:p>
    <w:p w:rsidR="00E26889" w:rsidRDefault="00E26889" w:rsidP="00E26889">
      <w:pPr>
        <w:widowControl w:val="0"/>
        <w:numPr>
          <w:ilvl w:val="0"/>
          <w:numId w:val="4"/>
        </w:numPr>
        <w:tabs>
          <w:tab w:val="left" w:pos="858"/>
        </w:tabs>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деление слов на слоги, перенос слов по слогам.</w:t>
      </w:r>
    </w:p>
    <w:p w:rsidR="00E26889" w:rsidRDefault="00E26889" w:rsidP="00E26889">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Развитие речи</w:t>
      </w:r>
      <w:r>
        <w:rPr>
          <w:rFonts w:ascii="Times New Roman" w:eastAsia="Times New Roman" w:hAnsi="Times New Roman" w:cs="Times New Roman"/>
          <w:color w:val="000000"/>
          <w:sz w:val="24"/>
          <w:szCs w:val="24"/>
          <w:lang w:eastAsia="ru-RU" w:bidi="ru-RU"/>
        </w:rPr>
        <w:t>. Понимание содержания прочитанного или прослушанного текста. Составление небольших текстов с использованием сюжетных картин, на основе личных наблюдений.</w:t>
      </w:r>
    </w:p>
    <w:p w:rsidR="00E26889" w:rsidRDefault="00E26889" w:rsidP="00E26889">
      <w:pPr>
        <w:widowControl w:val="0"/>
        <w:spacing w:after="0" w:line="240" w:lineRule="auto"/>
        <w:ind w:left="6760"/>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Систематический курс</w:t>
      </w:r>
    </w:p>
    <w:p w:rsidR="00E26889" w:rsidRDefault="00E26889" w:rsidP="00E26889">
      <w:pPr>
        <w:widowControl w:val="0"/>
        <w:spacing w:after="0" w:line="240" w:lineRule="auto"/>
        <w:ind w:firstLine="600"/>
        <w:jc w:val="both"/>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Фонетика и орфоэпия</w:t>
      </w:r>
      <w:r>
        <w:rPr>
          <w:rFonts w:ascii="Times New Roman" w:eastAsia="Times New Roman" w:hAnsi="Times New Roman" w:cs="Times New Roman"/>
          <w:color w:val="000000"/>
          <w:sz w:val="24"/>
          <w:szCs w:val="24"/>
          <w:lang w:eastAsia="ru-RU" w:bidi="ru-RU"/>
        </w:rPr>
        <w:t>.</w:t>
      </w:r>
    </w:p>
    <w:p w:rsidR="00E26889" w:rsidRDefault="00E26889" w:rsidP="00E26889">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Определение гласных и согласных звуков. Выделение ударных и безударных гласных, звонких и глухих согласных. Характеристика звуков: гласный-согласный, твердый-мягкий, звонкий-глухой. Деление на слоги. Произношение звуков и звукосочетаний с соблюдением орфоэпических норм современного литературного языка. Элементы фонетического анализа.</w:t>
      </w:r>
    </w:p>
    <w:p w:rsidR="00E26889" w:rsidRDefault="00E26889" w:rsidP="00E26889">
      <w:pPr>
        <w:widowControl w:val="0"/>
        <w:spacing w:after="0" w:line="240" w:lineRule="auto"/>
        <w:ind w:firstLine="600"/>
        <w:jc w:val="both"/>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Графика.</w:t>
      </w:r>
    </w:p>
    <w:p w:rsidR="00E26889" w:rsidRDefault="00E26889" w:rsidP="00E26889">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Звуки и буквы. Твердые и мягкие согласные. Употребление разделительных знаков (</w:t>
      </w:r>
      <w:r>
        <w:rPr>
          <w:rFonts w:ascii="Times New Roman" w:eastAsia="Times New Roman" w:hAnsi="Times New Roman" w:cs="Times New Roman"/>
          <w:b/>
          <w:bCs/>
          <w:color w:val="000000"/>
          <w:sz w:val="24"/>
          <w:szCs w:val="24"/>
          <w:lang w:eastAsia="ru-RU" w:bidi="ru-RU"/>
        </w:rPr>
        <w:t xml:space="preserve">ъ </w:t>
      </w:r>
      <w:r>
        <w:rPr>
          <w:rFonts w:ascii="Times New Roman" w:eastAsia="Times New Roman" w:hAnsi="Times New Roman" w:cs="Times New Roman"/>
          <w:color w:val="000000"/>
          <w:sz w:val="24"/>
          <w:szCs w:val="24"/>
          <w:lang w:eastAsia="ru-RU" w:bidi="ru-RU"/>
        </w:rPr>
        <w:t xml:space="preserve">и </w:t>
      </w:r>
      <w:r>
        <w:rPr>
          <w:rFonts w:ascii="Times New Roman" w:eastAsia="Times New Roman" w:hAnsi="Times New Roman" w:cs="Times New Roman"/>
          <w:b/>
          <w:bCs/>
          <w:color w:val="000000"/>
          <w:sz w:val="24"/>
          <w:szCs w:val="24"/>
          <w:lang w:eastAsia="ru-RU" w:bidi="ru-RU"/>
        </w:rPr>
        <w:t>ь</w:t>
      </w:r>
      <w:r>
        <w:rPr>
          <w:rFonts w:ascii="Times New Roman" w:eastAsia="Times New Roman" w:hAnsi="Times New Roman" w:cs="Times New Roman"/>
          <w:color w:val="000000"/>
          <w:sz w:val="24"/>
          <w:szCs w:val="24"/>
          <w:lang w:eastAsia="ru-RU" w:bidi="ru-RU"/>
        </w:rPr>
        <w:t xml:space="preserve">). Соотношение звуков и букв в словах с </w:t>
      </w:r>
      <w:r>
        <w:rPr>
          <w:rFonts w:ascii="Times New Roman" w:eastAsia="Times New Roman" w:hAnsi="Times New Roman" w:cs="Times New Roman"/>
          <w:b/>
          <w:bCs/>
          <w:color w:val="000000"/>
          <w:sz w:val="24"/>
          <w:szCs w:val="24"/>
          <w:lang w:eastAsia="ru-RU" w:bidi="ru-RU"/>
        </w:rPr>
        <w:t>е, ё</w:t>
      </w:r>
      <w:r>
        <w:rPr>
          <w:rFonts w:ascii="Times New Roman" w:eastAsia="Times New Roman" w:hAnsi="Times New Roman" w:cs="Times New Roman"/>
          <w:color w:val="000000"/>
          <w:sz w:val="24"/>
          <w:szCs w:val="24"/>
          <w:lang w:eastAsia="ru-RU" w:bidi="ru-RU"/>
        </w:rPr>
        <w:t xml:space="preserve">, </w:t>
      </w:r>
      <w:r>
        <w:rPr>
          <w:rFonts w:ascii="Times New Roman" w:eastAsia="Times New Roman" w:hAnsi="Times New Roman" w:cs="Times New Roman"/>
          <w:b/>
          <w:bCs/>
          <w:color w:val="000000"/>
          <w:sz w:val="24"/>
          <w:szCs w:val="24"/>
          <w:lang w:eastAsia="ru-RU" w:bidi="ru-RU"/>
        </w:rPr>
        <w:t>ю, я</w:t>
      </w:r>
      <w:r>
        <w:rPr>
          <w:rFonts w:ascii="Times New Roman" w:eastAsia="Times New Roman" w:hAnsi="Times New Roman" w:cs="Times New Roman"/>
          <w:color w:val="000000"/>
          <w:sz w:val="24"/>
          <w:szCs w:val="24"/>
          <w:lang w:eastAsia="ru-RU" w:bidi="ru-RU"/>
        </w:rPr>
        <w:t>. Интервал между словами, знак переноса. Знание татарского алфавита. Использование алфавита при работе со справочной литературой.</w:t>
      </w:r>
    </w:p>
    <w:p w:rsidR="00E26889" w:rsidRDefault="00E26889" w:rsidP="00E26889">
      <w:pPr>
        <w:widowControl w:val="0"/>
        <w:spacing w:after="0" w:line="240" w:lineRule="auto"/>
        <w:ind w:firstLine="600"/>
        <w:jc w:val="both"/>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Лексика</w:t>
      </w:r>
      <w:r>
        <w:rPr>
          <w:rFonts w:ascii="Times New Roman" w:eastAsia="Times New Roman" w:hAnsi="Times New Roman" w:cs="Times New Roman"/>
          <w:color w:val="000000"/>
          <w:sz w:val="24"/>
          <w:szCs w:val="24"/>
          <w:lang w:eastAsia="ru-RU" w:bidi="ru-RU"/>
        </w:rPr>
        <w:t>.</w:t>
      </w:r>
    </w:p>
    <w:p w:rsidR="00E26889" w:rsidRDefault="00E26889" w:rsidP="00E26889">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Слово как единство произносимого и значимого. Определение семантики слова по толковому словарю. Наблюдения над однозначными и многозначными словами, над употреблением речи синонимов и антонимов.</w:t>
      </w:r>
    </w:p>
    <w:p w:rsidR="00E26889" w:rsidRDefault="00E26889" w:rsidP="00E26889">
      <w:pPr>
        <w:widowControl w:val="0"/>
        <w:spacing w:after="0" w:line="240" w:lineRule="auto"/>
        <w:ind w:firstLine="600"/>
        <w:jc w:val="both"/>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Состав слова.</w:t>
      </w:r>
    </w:p>
    <w:p w:rsidR="00E26889" w:rsidRDefault="00E26889" w:rsidP="00E26889">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Понятие об однокоренных словах, их отличия от синонимов и омонимов. Определение корня слова и аффикса. Понятие о словообразовательных аффиксах. Выполнение упражнений с элементами словообразовательного анализа.</w:t>
      </w:r>
    </w:p>
    <w:p w:rsidR="00E26889" w:rsidRDefault="00E26889" w:rsidP="00E26889">
      <w:pPr>
        <w:widowControl w:val="0"/>
        <w:spacing w:after="0" w:line="240" w:lineRule="auto"/>
        <w:ind w:firstLine="600"/>
        <w:jc w:val="both"/>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Морфология</w:t>
      </w:r>
      <w:r>
        <w:rPr>
          <w:rFonts w:ascii="Times New Roman" w:eastAsia="Times New Roman" w:hAnsi="Times New Roman" w:cs="Times New Roman"/>
          <w:color w:val="000000"/>
          <w:sz w:val="24"/>
          <w:szCs w:val="24"/>
          <w:lang w:eastAsia="ru-RU" w:bidi="ru-RU"/>
        </w:rPr>
        <w:t>.</w:t>
      </w:r>
    </w:p>
    <w:p w:rsidR="00E26889" w:rsidRDefault="00E26889" w:rsidP="00E26889">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Понятие о частях речи. Имя существительное, его значение и употребление в речи. Вопросы имен существительных. Определение имен существительных, отвечающих на вопросы кем? н</w:t>
      </w:r>
      <w:r>
        <w:rPr>
          <w:rFonts w:ascii="Times New Roman" w:eastAsia="Times New Roman" w:hAnsi="Times New Roman" w:cs="Times New Roman"/>
          <w:color w:val="000000"/>
          <w:sz w:val="24"/>
          <w:szCs w:val="24"/>
          <w:lang w:val="tt-RU" w:eastAsia="ru-RU" w:bidi="ru-RU"/>
        </w:rPr>
        <w:t>ә</w:t>
      </w:r>
      <w:r>
        <w:rPr>
          <w:rFonts w:ascii="Times New Roman" w:eastAsia="Times New Roman" w:hAnsi="Times New Roman" w:cs="Times New Roman"/>
          <w:color w:val="000000"/>
          <w:sz w:val="24"/>
          <w:szCs w:val="24"/>
          <w:lang w:eastAsia="ru-RU" w:bidi="ru-RU"/>
        </w:rPr>
        <w:t>рс</w:t>
      </w:r>
      <w:r>
        <w:rPr>
          <w:rFonts w:ascii="Times New Roman" w:eastAsia="Times New Roman" w:hAnsi="Times New Roman" w:cs="Times New Roman"/>
          <w:color w:val="000000"/>
          <w:sz w:val="24"/>
          <w:szCs w:val="24"/>
          <w:lang w:val="tt-RU" w:eastAsia="ru-RU" w:bidi="ru-RU"/>
        </w:rPr>
        <w:t>ә</w:t>
      </w:r>
      <w:r>
        <w:rPr>
          <w:rFonts w:ascii="Times New Roman" w:eastAsia="Times New Roman" w:hAnsi="Times New Roman" w:cs="Times New Roman"/>
          <w:color w:val="000000"/>
          <w:sz w:val="24"/>
          <w:szCs w:val="24"/>
          <w:lang w:eastAsia="ru-RU" w:bidi="ru-RU"/>
        </w:rPr>
        <w:t>? Собственные и нарицательные имена. Формы единственного и множественного числа. Названия и вопросы падежей. Склонение имен существительных. Имена с аффиксами притяжательности. Выполнение упражнений на морфологический анализ существительных.</w:t>
      </w:r>
    </w:p>
    <w:p w:rsidR="00E26889" w:rsidRDefault="00E26889" w:rsidP="00E26889">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Имя прилагательное: его значение и употребление в речи. Вопросы прилагательных, выражение различных признаков предметов. Степени сравнений имен прилагательных. Выполнение упражнений на морфологический анализ имен прилагательных.</w:t>
      </w:r>
    </w:p>
    <w:p w:rsidR="00E26889" w:rsidRDefault="00E26889" w:rsidP="00E26889">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Местоимения. Понятие о местоимениях. Личные местоимения: значение, употребление в речи, формы единственного и множественного числа, склонение личных местоимений.</w:t>
      </w:r>
    </w:p>
    <w:p w:rsidR="00E26889" w:rsidRDefault="00E26889" w:rsidP="00E26889">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Глагол. Значение глагола и употребление в речи. Определение глаголов, отвечающих на вопросы </w:t>
      </w:r>
      <w:r>
        <w:rPr>
          <w:rFonts w:ascii="Times New Roman" w:eastAsia="Times New Roman" w:hAnsi="Times New Roman" w:cs="Times New Roman"/>
          <w:i/>
          <w:iCs/>
          <w:color w:val="000000"/>
          <w:sz w:val="24"/>
          <w:szCs w:val="24"/>
          <w:lang w:eastAsia="ru-RU" w:bidi="ru-RU"/>
        </w:rPr>
        <w:t>нишли?</w:t>
      </w:r>
      <w:r>
        <w:rPr>
          <w:rFonts w:ascii="Times New Roman" w:eastAsia="Times New Roman" w:hAnsi="Times New Roman" w:cs="Times New Roman"/>
          <w:color w:val="000000"/>
          <w:sz w:val="24"/>
          <w:szCs w:val="24"/>
          <w:lang w:eastAsia="ru-RU" w:bidi="ru-RU"/>
        </w:rPr>
        <w:t xml:space="preserve"> (что делает?), </w:t>
      </w:r>
      <w:r>
        <w:rPr>
          <w:rFonts w:ascii="Times New Roman" w:eastAsia="Times New Roman" w:hAnsi="Times New Roman" w:cs="Times New Roman"/>
          <w:i/>
          <w:iCs/>
          <w:color w:val="000000"/>
          <w:sz w:val="24"/>
          <w:szCs w:val="24"/>
          <w:lang w:eastAsia="ru-RU" w:bidi="ru-RU"/>
        </w:rPr>
        <w:t>нишл</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де?</w:t>
      </w:r>
      <w:r>
        <w:rPr>
          <w:rFonts w:ascii="Times New Roman" w:eastAsia="Times New Roman" w:hAnsi="Times New Roman" w:cs="Times New Roman"/>
          <w:color w:val="000000"/>
          <w:sz w:val="24"/>
          <w:szCs w:val="24"/>
          <w:lang w:eastAsia="ru-RU" w:bidi="ru-RU"/>
        </w:rPr>
        <w:t xml:space="preserve"> (что делал?), </w:t>
      </w:r>
      <w:r>
        <w:rPr>
          <w:rFonts w:ascii="Times New Roman" w:eastAsia="Times New Roman" w:hAnsi="Times New Roman" w:cs="Times New Roman"/>
          <w:i/>
          <w:iCs/>
          <w:color w:val="000000"/>
          <w:sz w:val="24"/>
          <w:szCs w:val="24"/>
          <w:lang w:eastAsia="ru-RU" w:bidi="ru-RU"/>
        </w:rPr>
        <w:t>нишл</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р?</w:t>
      </w:r>
      <w:r>
        <w:rPr>
          <w:rFonts w:ascii="Times New Roman" w:eastAsia="Times New Roman" w:hAnsi="Times New Roman" w:cs="Times New Roman"/>
          <w:color w:val="000000"/>
          <w:sz w:val="24"/>
          <w:szCs w:val="24"/>
          <w:lang w:eastAsia="ru-RU" w:bidi="ru-RU"/>
        </w:rPr>
        <w:t xml:space="preserve"> (что будет делать?). Спряжение глаголов. Формы настоящего, прошедшего и будущего времени. Утвердительная и отрицательная формы глаголов. Выполнение упражнений на морфологический анализ глаголов.</w:t>
      </w:r>
    </w:p>
    <w:p w:rsidR="00E26889" w:rsidRDefault="00E26889" w:rsidP="00E26889">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Наречие. Его значение, вопросы, употребление в речи.</w:t>
      </w:r>
    </w:p>
    <w:p w:rsidR="00E26889" w:rsidRDefault="00E26889" w:rsidP="00E26889">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lastRenderedPageBreak/>
        <w:t>Послелоги, их значение в речи.</w:t>
      </w:r>
    </w:p>
    <w:p w:rsidR="00E26889" w:rsidRDefault="00E26889" w:rsidP="00E26889">
      <w:pPr>
        <w:widowControl w:val="0"/>
        <w:spacing w:after="0" w:line="240" w:lineRule="auto"/>
        <w:ind w:firstLine="600"/>
        <w:jc w:val="both"/>
        <w:rPr>
          <w:rFonts w:ascii="Times New Roman" w:eastAsia="Times New Roman" w:hAnsi="Times New Roman" w:cs="Times New Roman"/>
          <w:i/>
          <w:iCs/>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Частицы </w:t>
      </w:r>
      <w:r>
        <w:rPr>
          <w:rFonts w:ascii="Times New Roman" w:eastAsia="Times New Roman" w:hAnsi="Times New Roman" w:cs="Times New Roman"/>
          <w:i/>
          <w:iCs/>
          <w:color w:val="000000"/>
          <w:sz w:val="24"/>
          <w:szCs w:val="24"/>
          <w:lang w:eastAsia="ru-RU" w:bidi="ru-RU"/>
        </w:rPr>
        <w:t>да, д</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 та, т</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 гына, ген</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 кына, кен</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 xml:space="preserve">, ук, </w:t>
      </w:r>
      <w:r>
        <w:rPr>
          <w:rFonts w:ascii="Times New Roman" w:eastAsia="Times New Roman" w:hAnsi="Times New Roman" w:cs="Times New Roman"/>
          <w:i/>
          <w:iCs/>
          <w:color w:val="000000"/>
          <w:sz w:val="24"/>
          <w:szCs w:val="24"/>
          <w:lang w:val="tt-RU" w:eastAsia="ru-RU" w:bidi="ru-RU"/>
        </w:rPr>
        <w:t>ү</w:t>
      </w:r>
      <w:r>
        <w:rPr>
          <w:rFonts w:ascii="Times New Roman" w:eastAsia="Times New Roman" w:hAnsi="Times New Roman" w:cs="Times New Roman"/>
          <w:i/>
          <w:iCs/>
          <w:color w:val="000000"/>
          <w:sz w:val="24"/>
          <w:szCs w:val="24"/>
          <w:lang w:eastAsia="ru-RU" w:bidi="ru-RU"/>
        </w:rPr>
        <w:t>к, ич, бит.</w:t>
      </w:r>
      <w:r>
        <w:rPr>
          <w:rFonts w:ascii="Times New Roman" w:eastAsia="Times New Roman" w:hAnsi="Times New Roman" w:cs="Times New Roman"/>
          <w:color w:val="000000"/>
          <w:sz w:val="24"/>
          <w:szCs w:val="24"/>
          <w:lang w:eastAsia="ru-RU" w:bidi="ru-RU"/>
        </w:rPr>
        <w:t xml:space="preserve"> Правописание частиц.</w:t>
      </w:r>
    </w:p>
    <w:p w:rsidR="00E26889" w:rsidRDefault="00E26889" w:rsidP="00E26889">
      <w:pPr>
        <w:widowControl w:val="0"/>
        <w:spacing w:after="0" w:line="240" w:lineRule="auto"/>
        <w:ind w:firstLine="600"/>
        <w:jc w:val="both"/>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Синтаксис</w:t>
      </w:r>
      <w:r>
        <w:rPr>
          <w:rFonts w:ascii="Times New Roman" w:eastAsia="Times New Roman" w:hAnsi="Times New Roman" w:cs="Times New Roman"/>
          <w:color w:val="000000"/>
          <w:sz w:val="24"/>
          <w:szCs w:val="24"/>
          <w:lang w:eastAsia="ru-RU" w:bidi="ru-RU"/>
        </w:rPr>
        <w:t>.</w:t>
      </w:r>
    </w:p>
    <w:p w:rsidR="00E26889" w:rsidRDefault="00E26889" w:rsidP="00E26889">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Выделение слов, сло</w:t>
      </w:r>
      <w:r>
        <w:rPr>
          <w:rFonts w:ascii="Times New Roman" w:eastAsia="Times New Roman" w:hAnsi="Times New Roman" w:cs="Times New Roman"/>
          <w:color w:val="000000"/>
          <w:sz w:val="24"/>
          <w:szCs w:val="24"/>
          <w:lang w:val="tt-RU" w:eastAsia="ru-RU" w:bidi="ru-RU"/>
        </w:rPr>
        <w:t>во</w:t>
      </w:r>
      <w:r>
        <w:rPr>
          <w:rFonts w:ascii="Times New Roman" w:eastAsia="Times New Roman" w:hAnsi="Times New Roman" w:cs="Times New Roman"/>
          <w:color w:val="000000"/>
          <w:sz w:val="24"/>
          <w:szCs w:val="24"/>
          <w:lang w:eastAsia="ru-RU" w:bidi="ru-RU"/>
        </w:rPr>
        <w:t>сочетаний и предложений. Разные по цели высказывания предложения, знаки препинаний при них. Чтение различных коммуникативных предложений с соответствующей интонацией.</w:t>
      </w:r>
    </w:p>
    <w:p w:rsidR="00E26889" w:rsidRDefault="00E26889" w:rsidP="00E26889">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Понятие о главных членах предложения. Определение связи слов в словосочетаниях и предложениях с помощью наводящих вопросов.</w:t>
      </w:r>
    </w:p>
    <w:p w:rsidR="00E26889" w:rsidRDefault="00E26889" w:rsidP="00E26889">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Определение предложений с однородными членами с союзами </w:t>
      </w:r>
      <w:r>
        <w:rPr>
          <w:rFonts w:ascii="Times New Roman" w:eastAsia="Times New Roman" w:hAnsi="Times New Roman" w:cs="Times New Roman"/>
          <w:i/>
          <w:iCs/>
          <w:color w:val="000000"/>
          <w:sz w:val="24"/>
          <w:szCs w:val="24"/>
          <w:lang w:eastAsia="ru-RU" w:bidi="ru-RU"/>
        </w:rPr>
        <w:t>h</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 xml:space="preserve">м, </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 л</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кин.</w:t>
      </w:r>
      <w:r>
        <w:rPr>
          <w:rFonts w:ascii="Times New Roman" w:eastAsia="Times New Roman" w:hAnsi="Times New Roman" w:cs="Times New Roman"/>
          <w:color w:val="000000"/>
          <w:sz w:val="24"/>
          <w:szCs w:val="24"/>
          <w:lang w:eastAsia="ru-RU" w:bidi="ru-RU"/>
        </w:rPr>
        <w:t xml:space="preserve"> Составление собственных предложений с союзами и без них с интонацией перечисления.</w:t>
      </w:r>
    </w:p>
    <w:p w:rsidR="00E26889" w:rsidRDefault="00E26889" w:rsidP="00E26889">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Определение простых и сложных предложений.</w:t>
      </w:r>
    </w:p>
    <w:p w:rsidR="00E26889" w:rsidRDefault="00E26889" w:rsidP="00E26889">
      <w:pPr>
        <w:widowControl w:val="0"/>
        <w:spacing w:after="0" w:line="240" w:lineRule="auto"/>
        <w:ind w:firstLine="600"/>
        <w:jc w:val="both"/>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Орфография и пунктуация</w:t>
      </w:r>
      <w:r>
        <w:rPr>
          <w:rFonts w:ascii="Times New Roman" w:eastAsia="Times New Roman" w:hAnsi="Times New Roman" w:cs="Times New Roman"/>
          <w:color w:val="000000"/>
          <w:sz w:val="24"/>
          <w:szCs w:val="24"/>
          <w:lang w:eastAsia="ru-RU" w:bidi="ru-RU"/>
        </w:rPr>
        <w:t>.</w:t>
      </w:r>
    </w:p>
    <w:p w:rsidR="00E26889" w:rsidRDefault="00E26889" w:rsidP="00E26889">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Формирование орфографической зоркости, уместное использование правил правописания:</w:t>
      </w:r>
    </w:p>
    <w:p w:rsidR="00E26889" w:rsidRDefault="00E26889" w:rsidP="00E26889">
      <w:pPr>
        <w:widowControl w:val="0"/>
        <w:numPr>
          <w:ilvl w:val="0"/>
          <w:numId w:val="4"/>
        </w:numPr>
        <w:tabs>
          <w:tab w:val="left" w:pos="886"/>
        </w:tabs>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правописание букв </w:t>
      </w:r>
      <w:r>
        <w:rPr>
          <w:rFonts w:ascii="Times New Roman" w:eastAsia="Times New Roman" w:hAnsi="Times New Roman" w:cs="Times New Roman"/>
          <w:b/>
          <w:bCs/>
          <w:color w:val="000000"/>
          <w:sz w:val="24"/>
          <w:szCs w:val="24"/>
          <w:lang w:eastAsia="ru-RU" w:bidi="ru-RU"/>
        </w:rPr>
        <w:t xml:space="preserve">о, </w:t>
      </w:r>
      <w:r>
        <w:rPr>
          <w:rFonts w:ascii="Times New Roman" w:eastAsia="Times New Roman" w:hAnsi="Times New Roman" w:cs="Times New Roman"/>
          <w:b/>
          <w:bCs/>
          <w:color w:val="000000"/>
          <w:sz w:val="24"/>
          <w:szCs w:val="24"/>
          <w:lang w:val="tt-RU" w:eastAsia="ru-RU" w:bidi="ru-RU"/>
        </w:rPr>
        <w:t>ө</w:t>
      </w:r>
      <w:r>
        <w:rPr>
          <w:rFonts w:ascii="Times New Roman" w:eastAsia="Times New Roman" w:hAnsi="Times New Roman" w:cs="Times New Roman"/>
          <w:b/>
          <w:bCs/>
          <w:color w:val="000000"/>
          <w:sz w:val="24"/>
          <w:szCs w:val="24"/>
          <w:lang w:eastAsia="ru-RU" w:bidi="ru-RU"/>
        </w:rPr>
        <w:t>, э;</w:t>
      </w:r>
    </w:p>
    <w:p w:rsidR="00E26889" w:rsidRDefault="00E26889" w:rsidP="00E26889">
      <w:pPr>
        <w:widowControl w:val="0"/>
        <w:numPr>
          <w:ilvl w:val="0"/>
          <w:numId w:val="4"/>
        </w:numPr>
        <w:tabs>
          <w:tab w:val="left" w:pos="886"/>
        </w:tabs>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правописание букв, обозначающих согласные звуки;</w:t>
      </w:r>
    </w:p>
    <w:p w:rsidR="00E26889" w:rsidRDefault="00E26889" w:rsidP="00E26889">
      <w:pPr>
        <w:widowControl w:val="0"/>
        <w:numPr>
          <w:ilvl w:val="0"/>
          <w:numId w:val="4"/>
        </w:numPr>
        <w:tabs>
          <w:tab w:val="left" w:pos="886"/>
        </w:tabs>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перенос слов;</w:t>
      </w:r>
    </w:p>
    <w:p w:rsidR="00E26889" w:rsidRDefault="00E26889" w:rsidP="00E26889">
      <w:pPr>
        <w:widowControl w:val="0"/>
        <w:numPr>
          <w:ilvl w:val="0"/>
          <w:numId w:val="4"/>
        </w:numPr>
        <w:tabs>
          <w:tab w:val="left" w:pos="886"/>
        </w:tabs>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заглавные буквы в начале предложения и в именах собственных;</w:t>
      </w:r>
    </w:p>
    <w:p w:rsidR="00E26889" w:rsidRDefault="00E26889" w:rsidP="00E26889">
      <w:pPr>
        <w:widowControl w:val="0"/>
        <w:numPr>
          <w:ilvl w:val="0"/>
          <w:numId w:val="4"/>
        </w:numPr>
        <w:tabs>
          <w:tab w:val="left" w:pos="886"/>
        </w:tabs>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разделительные знаки (ъ, ь);</w:t>
      </w:r>
    </w:p>
    <w:p w:rsidR="00E26889" w:rsidRDefault="00E26889" w:rsidP="00E26889">
      <w:pPr>
        <w:widowControl w:val="0"/>
        <w:numPr>
          <w:ilvl w:val="0"/>
          <w:numId w:val="4"/>
        </w:numPr>
        <w:tabs>
          <w:tab w:val="left" w:pos="886"/>
        </w:tabs>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твердые согласные [гъ], [къ];</w:t>
      </w:r>
    </w:p>
    <w:p w:rsidR="00E26889" w:rsidRDefault="00E26889" w:rsidP="00E26889">
      <w:pPr>
        <w:widowControl w:val="0"/>
        <w:numPr>
          <w:ilvl w:val="0"/>
          <w:numId w:val="4"/>
        </w:numPr>
        <w:tabs>
          <w:tab w:val="left" w:pos="886"/>
        </w:tabs>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обозначение в письме звука гамза - h</w:t>
      </w:r>
      <w:proofErr w:type="gramStart"/>
      <w:r>
        <w:rPr>
          <w:rFonts w:ascii="Times New Roman" w:eastAsia="Times New Roman" w:hAnsi="Times New Roman" w:cs="Times New Roman"/>
          <w:color w:val="000000"/>
          <w:sz w:val="24"/>
          <w:szCs w:val="24"/>
          <w:lang w:val="tt-RU" w:eastAsia="ru-RU" w:bidi="ru-RU"/>
        </w:rPr>
        <w:t>ә</w:t>
      </w:r>
      <w:r>
        <w:rPr>
          <w:rFonts w:ascii="Times New Roman" w:eastAsia="Times New Roman" w:hAnsi="Times New Roman" w:cs="Times New Roman"/>
          <w:color w:val="000000"/>
          <w:sz w:val="24"/>
          <w:szCs w:val="24"/>
          <w:lang w:eastAsia="ru-RU" w:bidi="ru-RU"/>
        </w:rPr>
        <w:t>мз</w:t>
      </w:r>
      <w:r>
        <w:rPr>
          <w:rFonts w:ascii="Times New Roman" w:eastAsia="Times New Roman" w:hAnsi="Times New Roman" w:cs="Times New Roman"/>
          <w:color w:val="000000"/>
          <w:sz w:val="24"/>
          <w:szCs w:val="24"/>
          <w:lang w:val="tt-RU" w:eastAsia="ru-RU" w:bidi="ru-RU"/>
        </w:rPr>
        <w:t>ә</w:t>
      </w:r>
      <w:r>
        <w:rPr>
          <w:rFonts w:ascii="Times New Roman" w:eastAsia="Times New Roman" w:hAnsi="Times New Roman" w:cs="Times New Roman"/>
          <w:color w:val="000000"/>
          <w:sz w:val="24"/>
          <w:szCs w:val="24"/>
          <w:lang w:eastAsia="ru-RU" w:bidi="ru-RU"/>
        </w:rPr>
        <w:t>[ ’</w:t>
      </w:r>
      <w:proofErr w:type="gramEnd"/>
      <w:r>
        <w:rPr>
          <w:rFonts w:ascii="Times New Roman" w:eastAsia="Times New Roman" w:hAnsi="Times New Roman" w:cs="Times New Roman"/>
          <w:color w:val="000000"/>
          <w:sz w:val="24"/>
          <w:szCs w:val="24"/>
          <w:lang w:eastAsia="ru-RU" w:bidi="ru-RU"/>
        </w:rPr>
        <w:t xml:space="preserve"> ];</w:t>
      </w:r>
    </w:p>
    <w:p w:rsidR="00E26889" w:rsidRDefault="00E26889" w:rsidP="00E26889">
      <w:pPr>
        <w:widowControl w:val="0"/>
        <w:numPr>
          <w:ilvl w:val="0"/>
          <w:numId w:val="4"/>
        </w:numPr>
        <w:tabs>
          <w:tab w:val="left" w:pos="886"/>
        </w:tabs>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знаки препинания в конце предложения;</w:t>
      </w:r>
    </w:p>
    <w:p w:rsidR="00E26889" w:rsidRDefault="00E26889" w:rsidP="00E26889">
      <w:pPr>
        <w:widowControl w:val="0"/>
        <w:numPr>
          <w:ilvl w:val="0"/>
          <w:numId w:val="4"/>
        </w:numPr>
        <w:tabs>
          <w:tab w:val="left" w:pos="886"/>
        </w:tabs>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знаки препинания (запятая) в предложениях с однородными членами.</w:t>
      </w:r>
    </w:p>
    <w:p w:rsidR="00E26889" w:rsidRDefault="00E26889" w:rsidP="00E26889">
      <w:pPr>
        <w:widowControl w:val="0"/>
        <w:spacing w:after="0" w:line="240" w:lineRule="auto"/>
        <w:ind w:firstLine="600"/>
        <w:jc w:val="both"/>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Развитие речи</w:t>
      </w:r>
      <w:r>
        <w:rPr>
          <w:rFonts w:ascii="Times New Roman" w:eastAsia="Times New Roman" w:hAnsi="Times New Roman" w:cs="Times New Roman"/>
          <w:color w:val="000000"/>
          <w:sz w:val="24"/>
          <w:szCs w:val="24"/>
          <w:lang w:eastAsia="ru-RU" w:bidi="ru-RU"/>
        </w:rPr>
        <w:t>.</w:t>
      </w:r>
    </w:p>
    <w:p w:rsidR="00E26889" w:rsidRDefault="00E26889" w:rsidP="00E26889">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Выражение своего мнения с учетом ситуации, цели и адресата общения. Аргументированное выражение своего мнения. Овладение основными элементами проведения беседы: вводное слово, поддержание темы и ее продолжение, привлечение внимания собеседника и т.д. Усвоение норм татарского речевого этикета в процессе повседневной учебной деятельности и во внеклассных мероприятиях: приветствие, прощание, извинение, благодарение, обращение с просьбой и др. Особенности татарского речевого этикета при общении с собеседником, уровень владения которого не всегда соответствует требованиям программы. Составление собственных речевых (монологических) высказываний описательного или оценочного характера.</w:t>
      </w:r>
    </w:p>
    <w:p w:rsidR="00E26889" w:rsidRDefault="00E26889" w:rsidP="00E26889">
      <w:pPr>
        <w:widowControl w:val="0"/>
        <w:spacing w:after="0" w:line="240" w:lineRule="auto"/>
        <w:ind w:firstLine="600"/>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Текст</w:t>
      </w:r>
      <w:r>
        <w:rPr>
          <w:rFonts w:ascii="Times New Roman" w:eastAsia="Times New Roman" w:hAnsi="Times New Roman" w:cs="Times New Roman"/>
          <w:color w:val="000000"/>
          <w:sz w:val="24"/>
          <w:szCs w:val="24"/>
          <w:lang w:eastAsia="ru-RU" w:bidi="ru-RU"/>
        </w:rPr>
        <w:t>.</w:t>
      </w:r>
    </w:p>
    <w:p w:rsidR="00E26889" w:rsidRDefault="00E26889" w:rsidP="00E26889">
      <w:pPr>
        <w:widowControl w:val="0"/>
        <w:spacing w:after="0" w:line="240" w:lineRule="auto"/>
        <w:ind w:firstLine="60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Понятие о тексте. Семантическое единство предложений в тексте. Озаглавл</w:t>
      </w:r>
      <w:r>
        <w:rPr>
          <w:rFonts w:ascii="Times New Roman" w:eastAsia="Times New Roman" w:hAnsi="Times New Roman" w:cs="Times New Roman"/>
          <w:color w:val="000000"/>
          <w:sz w:val="24"/>
          <w:szCs w:val="24"/>
          <w:lang w:val="tt-RU" w:eastAsia="ru-RU" w:bidi="ru-RU"/>
        </w:rPr>
        <w:t>и</w:t>
      </w:r>
      <w:r>
        <w:rPr>
          <w:rFonts w:ascii="Times New Roman" w:eastAsia="Times New Roman" w:hAnsi="Times New Roman" w:cs="Times New Roman"/>
          <w:color w:val="000000"/>
          <w:sz w:val="24"/>
          <w:szCs w:val="24"/>
          <w:lang w:eastAsia="ru-RU" w:bidi="ru-RU"/>
        </w:rPr>
        <w:t>вани</w:t>
      </w:r>
      <w:r>
        <w:rPr>
          <w:rFonts w:ascii="Times New Roman" w:eastAsia="Times New Roman" w:hAnsi="Times New Roman" w:cs="Times New Roman"/>
          <w:color w:val="000000"/>
          <w:sz w:val="24"/>
          <w:szCs w:val="24"/>
          <w:lang w:val="tt-RU" w:eastAsia="ru-RU" w:bidi="ru-RU"/>
        </w:rPr>
        <w:t xml:space="preserve">е </w:t>
      </w:r>
      <w:r>
        <w:rPr>
          <w:rFonts w:ascii="Times New Roman" w:eastAsia="Times New Roman" w:hAnsi="Times New Roman" w:cs="Times New Roman"/>
          <w:color w:val="000000"/>
          <w:sz w:val="24"/>
          <w:szCs w:val="24"/>
          <w:lang w:eastAsia="ru-RU" w:bidi="ru-RU"/>
        </w:rPr>
        <w:t>текста. Последовательность составляющих текста. Абзац. Составление плана по содержанию текста. Составление текста по предложенному плану. Особенности описательного, повествовательного текста. Особенности составления письменных текстов с учетом пунктуальности, правдивости, выразительности описываемых событий (фактов). Ознакомление с различными видами изложений и сочинений (без заучивания правил): изложение на основе полного или частичного использования предложенного текста, изложение с элементами сочинения, повествовательно-описательное сочинение и др.</w:t>
      </w:r>
    </w:p>
    <w:p w:rsidR="00E26889" w:rsidRDefault="00E26889" w:rsidP="00E26889">
      <w:pPr>
        <w:keepNext/>
        <w:keepLines/>
        <w:widowControl w:val="0"/>
        <w:numPr>
          <w:ilvl w:val="0"/>
          <w:numId w:val="6"/>
        </w:numPr>
        <w:tabs>
          <w:tab w:val="left" w:pos="7622"/>
        </w:tabs>
        <w:spacing w:after="0" w:line="240" w:lineRule="auto"/>
        <w:ind w:left="7340"/>
        <w:jc w:val="both"/>
        <w:outlineLvl w:val="2"/>
        <w:rPr>
          <w:rFonts w:ascii="Times New Roman" w:eastAsia="Times New Roman" w:hAnsi="Times New Roman" w:cs="Times New Roman"/>
          <w:b/>
          <w:bCs/>
          <w:color w:val="000000"/>
          <w:sz w:val="24"/>
          <w:szCs w:val="24"/>
          <w:lang w:eastAsia="ru-RU" w:bidi="ru-RU"/>
        </w:rPr>
      </w:pPr>
      <w:bookmarkStart w:id="5" w:name="bookmark64"/>
      <w:r>
        <w:rPr>
          <w:rFonts w:ascii="Times New Roman" w:eastAsia="Times New Roman" w:hAnsi="Times New Roman" w:cs="Times New Roman"/>
          <w:b/>
          <w:bCs/>
          <w:color w:val="000000"/>
          <w:sz w:val="24"/>
          <w:szCs w:val="24"/>
          <w:lang w:eastAsia="ru-RU" w:bidi="ru-RU"/>
        </w:rPr>
        <w:t>класс</w:t>
      </w:r>
      <w:bookmarkEnd w:id="5"/>
    </w:p>
    <w:p w:rsidR="00E26889" w:rsidRDefault="00E26889" w:rsidP="00E26889">
      <w:pPr>
        <w:widowControl w:val="0"/>
        <w:spacing w:after="0" w:line="240" w:lineRule="auto"/>
        <w:ind w:left="20"/>
        <w:jc w:val="center"/>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Предварительный устный курс</w:t>
      </w:r>
    </w:p>
    <w:p w:rsidR="00E26889" w:rsidRDefault="00E26889" w:rsidP="00E26889">
      <w:pPr>
        <w:widowControl w:val="0"/>
        <w:spacing w:after="0" w:line="240" w:lineRule="auto"/>
        <w:ind w:firstLine="60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w:t>
      </w:r>
    </w:p>
    <w:p w:rsidR="00E26889" w:rsidRDefault="00E26889" w:rsidP="00E26889">
      <w:pPr>
        <w:widowControl w:val="0"/>
        <w:spacing w:after="0" w:line="240" w:lineRule="auto"/>
        <w:ind w:firstLine="60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lastRenderedPageBreak/>
        <w:t>Восприятие слова как объекта изучения, материала для анализа. Наблюдение над значением слова.</w:t>
      </w:r>
    </w:p>
    <w:p w:rsidR="00E26889" w:rsidRDefault="00E26889" w:rsidP="00E26889">
      <w:pPr>
        <w:widowControl w:val="0"/>
        <w:spacing w:after="0" w:line="240" w:lineRule="auto"/>
        <w:ind w:firstLine="60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Различение слова и предложения. Работа с предложением: выделение слов, изменение их порядка.</w:t>
      </w:r>
    </w:p>
    <w:p w:rsidR="00E26889" w:rsidRDefault="00E26889" w:rsidP="00E26889">
      <w:pPr>
        <w:widowControl w:val="0"/>
        <w:spacing w:after="0" w:line="240" w:lineRule="auto"/>
        <w:ind w:firstLine="60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Овладение начертанием письменных заглавных и строчных букв.</w:t>
      </w:r>
    </w:p>
    <w:p w:rsidR="00E26889" w:rsidRDefault="00E26889" w:rsidP="00E26889">
      <w:pPr>
        <w:widowControl w:val="0"/>
        <w:spacing w:after="0" w:line="240" w:lineRule="auto"/>
        <w:ind w:left="20"/>
        <w:jc w:val="center"/>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Букварный период</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Составление слогов, слов, словосочетаний. Формирование навыков составления предложений. Деление на слоги.</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Ознакомление с согласными звуками [б], [п], [д], [т], [ж</w:t>
      </w:r>
      <w:proofErr w:type="gramStart"/>
      <w:r>
        <w:rPr>
          <w:rFonts w:ascii="Times New Roman" w:eastAsia="Times New Roman" w:hAnsi="Times New Roman" w:cs="Times New Roman"/>
          <w:color w:val="000000"/>
          <w:sz w:val="24"/>
          <w:szCs w:val="24"/>
          <w:lang w:eastAsia="ru-RU" w:bidi="ru-RU"/>
        </w:rPr>
        <w:t>],[</w:t>
      </w:r>
      <w:proofErr w:type="gramEnd"/>
      <w:r>
        <w:rPr>
          <w:rFonts w:ascii="Times New Roman" w:eastAsia="Times New Roman" w:hAnsi="Times New Roman" w:cs="Times New Roman"/>
          <w:color w:val="000000"/>
          <w:sz w:val="24"/>
          <w:szCs w:val="24"/>
          <w:lang w:eastAsia="ru-RU" w:bidi="ru-RU"/>
        </w:rPr>
        <w:t>ш], [з], [с], [и], [й], [л], [м], [н], [р], [у], [ф], [ц], [щ].</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Специфика произношения звуков [а], [о], [э], </w:t>
      </w:r>
      <w:r>
        <w:rPr>
          <w:rFonts w:ascii="Times New Roman" w:eastAsia="Times New Roman" w:hAnsi="Times New Roman" w:cs="Times New Roman"/>
          <w:color w:val="000000"/>
          <w:sz w:val="24"/>
          <w:szCs w:val="24"/>
          <w:lang w:bidi="en-US"/>
        </w:rPr>
        <w:t>[</w:t>
      </w:r>
      <w:r>
        <w:rPr>
          <w:rFonts w:ascii="Times New Roman" w:eastAsia="Times New Roman" w:hAnsi="Times New Roman" w:cs="Times New Roman"/>
          <w:color w:val="000000"/>
          <w:sz w:val="24"/>
          <w:szCs w:val="24"/>
          <w:lang w:val="en-US" w:bidi="en-US"/>
        </w:rPr>
        <w:t>w</w:t>
      </w:r>
      <w:r>
        <w:rPr>
          <w:rFonts w:ascii="Times New Roman" w:eastAsia="Times New Roman" w:hAnsi="Times New Roman" w:cs="Times New Roman"/>
          <w:color w:val="000000"/>
          <w:sz w:val="24"/>
          <w:szCs w:val="24"/>
          <w:lang w:bidi="en-US"/>
        </w:rPr>
        <w:t xml:space="preserve">], </w:t>
      </w:r>
      <w:r>
        <w:rPr>
          <w:rFonts w:ascii="Times New Roman" w:eastAsia="Times New Roman" w:hAnsi="Times New Roman" w:cs="Times New Roman"/>
          <w:color w:val="000000"/>
          <w:sz w:val="24"/>
          <w:szCs w:val="24"/>
          <w:lang w:eastAsia="ru-RU" w:bidi="ru-RU"/>
        </w:rPr>
        <w:t>[гъ], [къ], [х], [ч], [ы] и обозначение их на письме.</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Чтение слов, словосочетаний и предложений со звуками [</w:t>
      </w:r>
      <w:r>
        <w:rPr>
          <w:rFonts w:ascii="Times New Roman" w:eastAsia="Times New Roman" w:hAnsi="Times New Roman" w:cs="Times New Roman"/>
          <w:color w:val="000000"/>
          <w:sz w:val="24"/>
          <w:szCs w:val="24"/>
          <w:lang w:val="tt-RU" w:eastAsia="ru-RU" w:bidi="ru-RU"/>
        </w:rPr>
        <w:t>ә</w:t>
      </w:r>
      <w:r>
        <w:rPr>
          <w:rFonts w:ascii="Times New Roman" w:eastAsia="Times New Roman" w:hAnsi="Times New Roman" w:cs="Times New Roman"/>
          <w:color w:val="000000"/>
          <w:sz w:val="24"/>
          <w:szCs w:val="24"/>
          <w:lang w:eastAsia="ru-RU" w:bidi="ru-RU"/>
        </w:rPr>
        <w:t>], [</w:t>
      </w:r>
      <w:r>
        <w:rPr>
          <w:rFonts w:ascii="Times New Roman" w:eastAsia="Times New Roman" w:hAnsi="Times New Roman" w:cs="Times New Roman"/>
          <w:color w:val="000000"/>
          <w:sz w:val="24"/>
          <w:szCs w:val="24"/>
          <w:lang w:val="tt-RU" w:eastAsia="ru-RU" w:bidi="ru-RU"/>
        </w:rPr>
        <w:t>ө</w:t>
      </w:r>
      <w:r>
        <w:rPr>
          <w:rFonts w:ascii="Times New Roman" w:eastAsia="Times New Roman" w:hAnsi="Times New Roman" w:cs="Times New Roman"/>
          <w:color w:val="000000"/>
          <w:sz w:val="24"/>
          <w:szCs w:val="24"/>
          <w:lang w:eastAsia="ru-RU" w:bidi="ru-RU"/>
        </w:rPr>
        <w:t xml:space="preserve">], </w:t>
      </w:r>
      <w:r>
        <w:rPr>
          <w:rFonts w:ascii="Times New Roman" w:eastAsia="Times New Roman" w:hAnsi="Times New Roman" w:cs="Times New Roman"/>
          <w:smallCaps/>
          <w:color w:val="000000"/>
          <w:sz w:val="24"/>
          <w:szCs w:val="24"/>
          <w:lang w:bidi="en-US"/>
        </w:rPr>
        <w:t>[</w:t>
      </w:r>
      <w:r>
        <w:rPr>
          <w:rFonts w:ascii="Times New Roman" w:eastAsia="Times New Roman" w:hAnsi="Times New Roman" w:cs="Times New Roman"/>
          <w:smallCaps/>
          <w:color w:val="000000"/>
          <w:sz w:val="24"/>
          <w:szCs w:val="24"/>
          <w:lang w:val="en-US" w:bidi="en-US"/>
        </w:rPr>
        <w:t>y</w:t>
      </w:r>
      <w:r>
        <w:rPr>
          <w:rFonts w:ascii="Times New Roman" w:eastAsia="Times New Roman" w:hAnsi="Times New Roman" w:cs="Times New Roman"/>
          <w:smallCaps/>
          <w:color w:val="000000"/>
          <w:sz w:val="24"/>
          <w:szCs w:val="24"/>
          <w:lang w:bidi="en-US"/>
        </w:rPr>
        <w:t xml:space="preserve">], </w:t>
      </w:r>
      <w:r>
        <w:rPr>
          <w:rFonts w:ascii="Times New Roman" w:eastAsia="Times New Roman" w:hAnsi="Times New Roman" w:cs="Times New Roman"/>
          <w:smallCaps/>
          <w:color w:val="000000"/>
          <w:sz w:val="24"/>
          <w:szCs w:val="24"/>
          <w:lang w:eastAsia="ru-RU" w:bidi="ru-RU"/>
        </w:rPr>
        <w:t>[</w:t>
      </w:r>
      <w:r>
        <w:rPr>
          <w:rFonts w:ascii="Times New Roman" w:eastAsia="Times New Roman" w:hAnsi="Times New Roman" w:cs="Times New Roman"/>
          <w:smallCaps/>
          <w:color w:val="000000"/>
          <w:sz w:val="24"/>
          <w:szCs w:val="24"/>
          <w:lang w:val="tt-RU" w:eastAsia="ru-RU" w:bidi="ru-RU"/>
        </w:rPr>
        <w:t>җ</w:t>
      </w:r>
      <w:r>
        <w:rPr>
          <w:rFonts w:ascii="Times New Roman" w:eastAsia="Times New Roman" w:hAnsi="Times New Roman" w:cs="Times New Roman"/>
          <w:smallCaps/>
          <w:color w:val="000000"/>
          <w:sz w:val="24"/>
          <w:szCs w:val="24"/>
          <w:lang w:eastAsia="ru-RU" w:bidi="ru-RU"/>
        </w:rPr>
        <w:t>;], [</w:t>
      </w:r>
      <w:r>
        <w:rPr>
          <w:rFonts w:ascii="Times New Roman" w:eastAsia="Times New Roman" w:hAnsi="Times New Roman" w:cs="Times New Roman"/>
          <w:smallCaps/>
          <w:color w:val="000000"/>
          <w:sz w:val="24"/>
          <w:szCs w:val="24"/>
          <w:lang w:val="tt-RU" w:eastAsia="ru-RU" w:bidi="ru-RU"/>
        </w:rPr>
        <w:t>ң</w:t>
      </w:r>
      <w:r>
        <w:rPr>
          <w:rFonts w:ascii="Times New Roman" w:eastAsia="Times New Roman" w:hAnsi="Times New Roman" w:cs="Times New Roman"/>
          <w:smallCaps/>
          <w:color w:val="000000"/>
          <w:sz w:val="24"/>
          <w:szCs w:val="24"/>
          <w:lang w:eastAsia="ru-RU" w:bidi="ru-RU"/>
        </w:rPr>
        <w:t>],</w:t>
      </w:r>
      <w:r>
        <w:rPr>
          <w:rFonts w:ascii="Times New Roman" w:eastAsia="Times New Roman" w:hAnsi="Times New Roman" w:cs="Times New Roman"/>
          <w:color w:val="000000"/>
          <w:sz w:val="24"/>
          <w:szCs w:val="24"/>
          <w:lang w:bidi="en-US"/>
        </w:rPr>
        <w:t>[</w:t>
      </w:r>
      <w:r>
        <w:rPr>
          <w:rFonts w:ascii="Times New Roman" w:eastAsia="Times New Roman" w:hAnsi="Times New Roman" w:cs="Times New Roman"/>
          <w:color w:val="000000"/>
          <w:sz w:val="24"/>
          <w:szCs w:val="24"/>
          <w:lang w:val="en-US" w:bidi="en-US"/>
        </w:rPr>
        <w:t>h</w:t>
      </w:r>
      <w:r>
        <w:rPr>
          <w:rFonts w:ascii="Times New Roman" w:eastAsia="Times New Roman" w:hAnsi="Times New Roman" w:cs="Times New Roman"/>
          <w:color w:val="000000"/>
          <w:sz w:val="24"/>
          <w:szCs w:val="24"/>
          <w:lang w:bidi="en-US"/>
        </w:rPr>
        <w:t>].</w:t>
      </w:r>
    </w:p>
    <w:p w:rsidR="00E26889" w:rsidRDefault="00E26889" w:rsidP="00E26889">
      <w:pPr>
        <w:widowControl w:val="0"/>
        <w:spacing w:after="0" w:line="240" w:lineRule="auto"/>
        <w:ind w:left="740" w:right="2980"/>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Татарский язык Речь</w:t>
      </w:r>
      <w:r>
        <w:rPr>
          <w:rFonts w:ascii="Times New Roman" w:eastAsia="Times New Roman" w:hAnsi="Times New Roman" w:cs="Times New Roman"/>
          <w:color w:val="000000"/>
          <w:sz w:val="24"/>
          <w:szCs w:val="24"/>
          <w:lang w:eastAsia="ru-RU" w:bidi="ru-RU"/>
        </w:rPr>
        <w:t>.</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Устная и письменная речь. Этика общения.</w:t>
      </w:r>
    </w:p>
    <w:p w:rsidR="00E26889" w:rsidRDefault="00E26889" w:rsidP="00E26889">
      <w:pPr>
        <w:widowControl w:val="0"/>
        <w:spacing w:after="0" w:line="240" w:lineRule="auto"/>
        <w:ind w:firstLine="740"/>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Слово ислог</w:t>
      </w:r>
      <w:r>
        <w:rPr>
          <w:rFonts w:ascii="Times New Roman" w:eastAsia="Times New Roman" w:hAnsi="Times New Roman" w:cs="Times New Roman"/>
          <w:color w:val="000000"/>
          <w:sz w:val="24"/>
          <w:szCs w:val="24"/>
          <w:lang w:eastAsia="ru-RU" w:bidi="ru-RU"/>
        </w:rPr>
        <w:t>.</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Деление слова на слоги. Произношение и правописание слогов и слов.</w:t>
      </w:r>
    </w:p>
    <w:p w:rsidR="00E26889" w:rsidRDefault="00E26889" w:rsidP="00E26889">
      <w:pPr>
        <w:widowControl w:val="0"/>
        <w:spacing w:after="0" w:line="240" w:lineRule="auto"/>
        <w:ind w:firstLine="740"/>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Звуки и буквы</w:t>
      </w:r>
      <w:r>
        <w:rPr>
          <w:rFonts w:ascii="Times New Roman" w:eastAsia="Times New Roman" w:hAnsi="Times New Roman" w:cs="Times New Roman"/>
          <w:color w:val="000000"/>
          <w:sz w:val="24"/>
          <w:szCs w:val="24"/>
          <w:lang w:eastAsia="ru-RU" w:bidi="ru-RU"/>
        </w:rPr>
        <w:t>.</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Алфавит. Слова с заглавной буквой.</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Гласные звуки, их классификация. Перенос слов. Ударение.</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Согласные звуки, их классификация.</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Слова, выражающие предмет, его действие и признак.</w:t>
      </w:r>
    </w:p>
    <w:p w:rsidR="00E26889" w:rsidRDefault="00E26889" w:rsidP="00E26889">
      <w:pPr>
        <w:widowControl w:val="0"/>
        <w:spacing w:after="0" w:line="240" w:lineRule="auto"/>
        <w:ind w:firstLine="740"/>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От слова к предложению</w:t>
      </w:r>
      <w:r>
        <w:rPr>
          <w:rFonts w:ascii="Times New Roman" w:eastAsia="Times New Roman" w:hAnsi="Times New Roman" w:cs="Times New Roman"/>
          <w:color w:val="000000"/>
          <w:sz w:val="24"/>
          <w:szCs w:val="24"/>
          <w:lang w:eastAsia="ru-RU" w:bidi="ru-RU"/>
        </w:rPr>
        <w:t>.</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Понятие о знаках препинаний в конце предложений. Понятие о главных членах предложения. Составление предложений, связь между словами.</w:t>
      </w:r>
    </w:p>
    <w:p w:rsidR="00E26889" w:rsidRDefault="00E26889" w:rsidP="00E26889">
      <w:pPr>
        <w:keepNext/>
        <w:keepLines/>
        <w:widowControl w:val="0"/>
        <w:spacing w:after="0" w:line="240" w:lineRule="auto"/>
        <w:ind w:firstLine="740"/>
        <w:outlineLvl w:val="2"/>
        <w:rPr>
          <w:rFonts w:ascii="Times New Roman" w:eastAsia="Times New Roman" w:hAnsi="Times New Roman" w:cs="Times New Roman"/>
          <w:b/>
          <w:bCs/>
          <w:color w:val="000000"/>
          <w:sz w:val="24"/>
          <w:szCs w:val="24"/>
          <w:lang w:eastAsia="ru-RU" w:bidi="ru-RU"/>
        </w:rPr>
      </w:pPr>
      <w:bookmarkStart w:id="6" w:name="bookmark65"/>
      <w:r>
        <w:rPr>
          <w:rFonts w:ascii="Times New Roman" w:eastAsia="Times New Roman" w:hAnsi="Times New Roman" w:cs="Times New Roman"/>
          <w:b/>
          <w:bCs/>
          <w:color w:val="000000"/>
          <w:sz w:val="24"/>
          <w:szCs w:val="24"/>
          <w:lang w:eastAsia="ru-RU" w:bidi="ru-RU"/>
        </w:rPr>
        <w:t>Развитие связной речи.</w:t>
      </w:r>
      <w:bookmarkEnd w:id="6"/>
    </w:p>
    <w:p w:rsidR="00E26889" w:rsidRDefault="00E26889" w:rsidP="00E26889">
      <w:pPr>
        <w:keepNext/>
        <w:keepLines/>
        <w:widowControl w:val="0"/>
        <w:numPr>
          <w:ilvl w:val="0"/>
          <w:numId w:val="6"/>
        </w:numPr>
        <w:tabs>
          <w:tab w:val="left" w:pos="7646"/>
        </w:tabs>
        <w:spacing w:after="0" w:line="240" w:lineRule="auto"/>
        <w:ind w:left="7340"/>
        <w:jc w:val="both"/>
        <w:outlineLvl w:val="2"/>
        <w:rPr>
          <w:rFonts w:ascii="Times New Roman" w:eastAsia="Times New Roman" w:hAnsi="Times New Roman" w:cs="Times New Roman"/>
          <w:b/>
          <w:bCs/>
          <w:color w:val="000000"/>
          <w:sz w:val="24"/>
          <w:szCs w:val="24"/>
          <w:lang w:eastAsia="ru-RU" w:bidi="ru-RU"/>
        </w:rPr>
      </w:pPr>
      <w:bookmarkStart w:id="7" w:name="bookmark66"/>
      <w:r>
        <w:rPr>
          <w:rFonts w:ascii="Times New Roman" w:eastAsia="Times New Roman" w:hAnsi="Times New Roman" w:cs="Times New Roman"/>
          <w:b/>
          <w:bCs/>
          <w:color w:val="000000"/>
          <w:sz w:val="24"/>
          <w:szCs w:val="24"/>
          <w:lang w:eastAsia="ru-RU" w:bidi="ru-RU"/>
        </w:rPr>
        <w:t>класс</w:t>
      </w:r>
      <w:bookmarkEnd w:id="7"/>
    </w:p>
    <w:p w:rsidR="00E26889" w:rsidRDefault="00E26889" w:rsidP="00E26889">
      <w:pPr>
        <w:widowControl w:val="0"/>
        <w:spacing w:after="0" w:line="240" w:lineRule="auto"/>
        <w:jc w:val="center"/>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Звуки и буквы</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Гласные звуки. Сингармонизм. Правописание букв, обозначающих гласные звуки.</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Гласные [а], [</w:t>
      </w:r>
      <w:r>
        <w:rPr>
          <w:rFonts w:ascii="Times New Roman" w:eastAsia="Times New Roman" w:hAnsi="Times New Roman" w:cs="Times New Roman"/>
          <w:color w:val="000000"/>
          <w:sz w:val="24"/>
          <w:szCs w:val="24"/>
          <w:lang w:val="tt-RU" w:eastAsia="ru-RU" w:bidi="ru-RU"/>
        </w:rPr>
        <w:t>ә</w:t>
      </w:r>
      <w:r>
        <w:rPr>
          <w:rFonts w:ascii="Times New Roman" w:eastAsia="Times New Roman" w:hAnsi="Times New Roman" w:cs="Times New Roman"/>
          <w:color w:val="000000"/>
          <w:sz w:val="24"/>
          <w:szCs w:val="24"/>
          <w:lang w:eastAsia="ru-RU" w:bidi="ru-RU"/>
        </w:rPr>
        <w:t>], [о], [</w:t>
      </w:r>
      <w:r>
        <w:rPr>
          <w:rFonts w:ascii="Times New Roman" w:eastAsia="Times New Roman" w:hAnsi="Times New Roman" w:cs="Times New Roman"/>
          <w:color w:val="000000"/>
          <w:sz w:val="24"/>
          <w:szCs w:val="24"/>
          <w:lang w:val="tt-RU" w:eastAsia="ru-RU" w:bidi="ru-RU"/>
        </w:rPr>
        <w:t>ө</w:t>
      </w:r>
      <w:r>
        <w:rPr>
          <w:rFonts w:ascii="Times New Roman" w:eastAsia="Times New Roman" w:hAnsi="Times New Roman" w:cs="Times New Roman"/>
          <w:color w:val="000000"/>
          <w:sz w:val="24"/>
          <w:szCs w:val="24"/>
          <w:lang w:eastAsia="ru-RU" w:bidi="ru-RU"/>
        </w:rPr>
        <w:t xml:space="preserve">], [ы] в татарском и русском языках. Буквы </w:t>
      </w:r>
      <w:r>
        <w:rPr>
          <w:rFonts w:ascii="Times New Roman" w:eastAsia="Times New Roman" w:hAnsi="Times New Roman" w:cs="Times New Roman"/>
          <w:b/>
          <w:bCs/>
          <w:color w:val="000000"/>
          <w:sz w:val="24"/>
          <w:szCs w:val="24"/>
          <w:lang w:eastAsia="ru-RU" w:bidi="ru-RU"/>
        </w:rPr>
        <w:t xml:space="preserve">я, ю, е </w:t>
      </w:r>
      <w:r>
        <w:rPr>
          <w:rFonts w:ascii="Times New Roman" w:eastAsia="Times New Roman" w:hAnsi="Times New Roman" w:cs="Times New Roman"/>
          <w:color w:val="000000"/>
          <w:sz w:val="24"/>
          <w:szCs w:val="24"/>
          <w:lang w:eastAsia="ru-RU" w:bidi="ru-RU"/>
        </w:rPr>
        <w:t>и првописание слов с ними.</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Согласные звонкие и глухие. Произношение согласных </w:t>
      </w:r>
      <w:r>
        <w:rPr>
          <w:rFonts w:ascii="Times New Roman" w:eastAsia="Times New Roman" w:hAnsi="Times New Roman" w:cs="Times New Roman"/>
          <w:color w:val="000000"/>
          <w:sz w:val="24"/>
          <w:szCs w:val="24"/>
          <w:lang w:bidi="en-US"/>
        </w:rPr>
        <w:t>[</w:t>
      </w:r>
      <w:r>
        <w:rPr>
          <w:rFonts w:ascii="Times New Roman" w:eastAsia="Times New Roman" w:hAnsi="Times New Roman" w:cs="Times New Roman"/>
          <w:color w:val="000000"/>
          <w:sz w:val="24"/>
          <w:szCs w:val="24"/>
          <w:lang w:val="en-US" w:bidi="en-US"/>
        </w:rPr>
        <w:t>w</w:t>
      </w:r>
      <w:r>
        <w:rPr>
          <w:rFonts w:ascii="Times New Roman" w:eastAsia="Times New Roman" w:hAnsi="Times New Roman" w:cs="Times New Roman"/>
          <w:color w:val="000000"/>
          <w:sz w:val="24"/>
          <w:szCs w:val="24"/>
          <w:lang w:bidi="en-US"/>
        </w:rPr>
        <w:t xml:space="preserve">], </w:t>
      </w:r>
      <w:r>
        <w:rPr>
          <w:rFonts w:ascii="Times New Roman" w:eastAsia="Times New Roman" w:hAnsi="Times New Roman" w:cs="Times New Roman"/>
          <w:color w:val="000000"/>
          <w:sz w:val="24"/>
          <w:szCs w:val="24"/>
          <w:lang w:eastAsia="ru-RU" w:bidi="ru-RU"/>
        </w:rPr>
        <w:t>[гъ], [къ], [х], [ч]; [</w:t>
      </w:r>
      <w:r>
        <w:rPr>
          <w:rFonts w:ascii="Times New Roman" w:eastAsia="Times New Roman" w:hAnsi="Times New Roman" w:cs="Times New Roman"/>
          <w:color w:val="000000"/>
          <w:sz w:val="24"/>
          <w:szCs w:val="24"/>
          <w:lang w:val="tt-RU" w:eastAsia="ru-RU" w:bidi="ru-RU"/>
        </w:rPr>
        <w:t>җ</w:t>
      </w:r>
      <w:r>
        <w:rPr>
          <w:rFonts w:ascii="Times New Roman" w:eastAsia="Times New Roman" w:hAnsi="Times New Roman" w:cs="Times New Roman"/>
          <w:color w:val="000000"/>
          <w:sz w:val="24"/>
          <w:szCs w:val="24"/>
          <w:lang w:eastAsia="ru-RU" w:bidi="ru-RU"/>
        </w:rPr>
        <w:t>;], [</w:t>
      </w:r>
      <w:r>
        <w:rPr>
          <w:rFonts w:ascii="Times New Roman" w:eastAsia="Times New Roman" w:hAnsi="Times New Roman" w:cs="Times New Roman"/>
          <w:color w:val="000000"/>
          <w:sz w:val="24"/>
          <w:szCs w:val="24"/>
          <w:lang w:val="tt-RU" w:eastAsia="ru-RU" w:bidi="ru-RU"/>
        </w:rPr>
        <w:t>җ</w:t>
      </w:r>
      <w:r>
        <w:rPr>
          <w:rFonts w:ascii="Times New Roman" w:eastAsia="Times New Roman" w:hAnsi="Times New Roman" w:cs="Times New Roman"/>
          <w:color w:val="000000"/>
          <w:sz w:val="24"/>
          <w:szCs w:val="24"/>
          <w:lang w:eastAsia="ru-RU" w:bidi="ru-RU"/>
        </w:rPr>
        <w:t xml:space="preserve">], </w:t>
      </w:r>
      <w:r>
        <w:rPr>
          <w:rFonts w:ascii="Times New Roman" w:eastAsia="Times New Roman" w:hAnsi="Times New Roman" w:cs="Times New Roman"/>
          <w:color w:val="000000"/>
          <w:sz w:val="24"/>
          <w:szCs w:val="24"/>
          <w:lang w:bidi="en-US"/>
        </w:rPr>
        <w:t>[</w:t>
      </w:r>
      <w:r>
        <w:rPr>
          <w:rFonts w:ascii="Times New Roman" w:eastAsia="Times New Roman" w:hAnsi="Times New Roman" w:cs="Times New Roman"/>
          <w:color w:val="000000"/>
          <w:sz w:val="24"/>
          <w:szCs w:val="24"/>
          <w:lang w:val="en-US" w:bidi="en-US"/>
        </w:rPr>
        <w:t>h</w:t>
      </w:r>
      <w:r>
        <w:rPr>
          <w:rFonts w:ascii="Times New Roman" w:eastAsia="Times New Roman" w:hAnsi="Times New Roman" w:cs="Times New Roman"/>
          <w:color w:val="000000"/>
          <w:sz w:val="24"/>
          <w:szCs w:val="24"/>
          <w:lang w:bidi="en-US"/>
        </w:rPr>
        <w:t>].</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Правописание и произношение слов с буквами </w:t>
      </w:r>
      <w:r>
        <w:rPr>
          <w:rFonts w:ascii="Times New Roman" w:eastAsia="Times New Roman" w:hAnsi="Times New Roman" w:cs="Times New Roman"/>
          <w:b/>
          <w:bCs/>
          <w:color w:val="000000"/>
          <w:sz w:val="24"/>
          <w:szCs w:val="24"/>
          <w:lang w:eastAsia="ru-RU" w:bidi="ru-RU"/>
        </w:rPr>
        <w:t>ц, щ, ъ, ь.</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Словарные и объяснительные диктанты.</w:t>
      </w:r>
    </w:p>
    <w:p w:rsidR="00E26889" w:rsidRDefault="00E26889" w:rsidP="00E26889">
      <w:pPr>
        <w:widowControl w:val="0"/>
        <w:spacing w:after="0" w:line="240" w:lineRule="auto"/>
        <w:ind w:firstLine="740"/>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Слово.</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Слог. Понятие о словесном ударении.</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Корень слова.</w:t>
      </w:r>
    </w:p>
    <w:p w:rsidR="00E26889" w:rsidRDefault="00E26889" w:rsidP="00E26889">
      <w:pPr>
        <w:widowControl w:val="0"/>
        <w:spacing w:after="0" w:line="240" w:lineRule="auto"/>
        <w:ind w:firstLine="740"/>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Морфология.</w:t>
      </w:r>
    </w:p>
    <w:p w:rsidR="00E26889" w:rsidRDefault="00E26889" w:rsidP="00E26889">
      <w:pPr>
        <w:widowControl w:val="0"/>
        <w:spacing w:after="0" w:line="240" w:lineRule="auto"/>
        <w:ind w:firstLine="740"/>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Имя существительное.</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Правописание собственных имен. Формы единственного и множественного числа. Правописание аффиксов множественного числа, соспоставление их с русским языком.</w:t>
      </w:r>
    </w:p>
    <w:p w:rsidR="00E26889" w:rsidRDefault="00E26889" w:rsidP="00E26889">
      <w:pPr>
        <w:widowControl w:val="0"/>
        <w:spacing w:after="0" w:line="240" w:lineRule="auto"/>
        <w:ind w:firstLine="740"/>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Глагол.</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Понятие о временах глагола. Сопоставление с русским языком.</w:t>
      </w:r>
    </w:p>
    <w:p w:rsidR="00E26889" w:rsidRDefault="00E26889" w:rsidP="00E26889">
      <w:pPr>
        <w:widowControl w:val="0"/>
        <w:spacing w:after="0" w:line="240" w:lineRule="auto"/>
        <w:ind w:firstLine="740"/>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lastRenderedPageBreak/>
        <w:t>Имя прилагательное.</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Употребление прилагательных в речи. Особенности прилагательных в татарском и русском языках.</w:t>
      </w:r>
    </w:p>
    <w:p w:rsidR="00E26889" w:rsidRDefault="00E26889" w:rsidP="00E26889">
      <w:pPr>
        <w:widowControl w:val="0"/>
        <w:spacing w:after="0" w:line="240" w:lineRule="auto"/>
        <w:ind w:firstLine="740"/>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Синтаксис.</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Составление словосочетаний и предложений. Порядок слов (главных членов) в предложении, сопоставление с русским языком.</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Обобщенное повторение за год.</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Развитие связной речи.</w:t>
      </w:r>
    </w:p>
    <w:p w:rsidR="00E26889" w:rsidRDefault="00E26889" w:rsidP="00E26889">
      <w:pPr>
        <w:keepNext/>
        <w:keepLines/>
        <w:widowControl w:val="0"/>
        <w:tabs>
          <w:tab w:val="left" w:pos="7646"/>
        </w:tabs>
        <w:spacing w:after="0" w:line="240" w:lineRule="auto"/>
        <w:ind w:right="7340"/>
        <w:jc w:val="center"/>
        <w:outlineLvl w:val="2"/>
        <w:rPr>
          <w:rFonts w:ascii="Times New Roman" w:eastAsia="Times New Roman" w:hAnsi="Times New Roman" w:cs="Times New Roman"/>
          <w:b/>
          <w:bCs/>
          <w:color w:val="000000"/>
          <w:sz w:val="24"/>
          <w:szCs w:val="24"/>
          <w:lang w:val="tt-RU" w:eastAsia="ru-RU" w:bidi="ru-RU"/>
        </w:rPr>
      </w:pPr>
      <w:bookmarkStart w:id="8" w:name="bookmark67"/>
      <w:r>
        <w:rPr>
          <w:rFonts w:ascii="Times New Roman" w:eastAsia="Times New Roman" w:hAnsi="Times New Roman" w:cs="Times New Roman"/>
          <w:b/>
          <w:bCs/>
          <w:color w:val="000000"/>
          <w:sz w:val="24"/>
          <w:szCs w:val="24"/>
          <w:lang w:val="tt-RU" w:eastAsia="ru-RU" w:bidi="ru-RU"/>
        </w:rPr>
        <w:t xml:space="preserve">                                                                                           3 класс </w:t>
      </w:r>
    </w:p>
    <w:p w:rsidR="00E26889" w:rsidRDefault="00E26889" w:rsidP="00E26889">
      <w:pPr>
        <w:keepNext/>
        <w:keepLines/>
        <w:widowControl w:val="0"/>
        <w:tabs>
          <w:tab w:val="left" w:pos="7646"/>
        </w:tabs>
        <w:spacing w:after="0" w:line="240" w:lineRule="auto"/>
        <w:ind w:right="7340"/>
        <w:outlineLvl w:val="2"/>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 xml:space="preserve">            Слово</w:t>
      </w:r>
      <w:bookmarkEnd w:id="8"/>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Слово единство произносимого и семантического. Прямое и переносное значение слова. Синонимы, омонимы и антонимы.</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Ознакомление со словарями, формирование умение работать с ними. Слов</w:t>
      </w:r>
      <w:r>
        <w:rPr>
          <w:rFonts w:ascii="Times New Roman" w:eastAsia="Times New Roman" w:hAnsi="Times New Roman" w:cs="Times New Roman"/>
          <w:color w:val="000000"/>
          <w:sz w:val="24"/>
          <w:szCs w:val="24"/>
          <w:lang w:val="tt-RU" w:eastAsia="ru-RU" w:bidi="ru-RU"/>
        </w:rPr>
        <w:t>а</w:t>
      </w:r>
      <w:r>
        <w:rPr>
          <w:rFonts w:ascii="Times New Roman" w:eastAsia="Times New Roman" w:hAnsi="Times New Roman" w:cs="Times New Roman"/>
          <w:color w:val="000000"/>
          <w:sz w:val="24"/>
          <w:szCs w:val="24"/>
          <w:lang w:eastAsia="ru-RU" w:bidi="ru-RU"/>
        </w:rPr>
        <w:t>рные диктанты.</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Состав слова и словообразование.</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Корень и аффикс. Производные слова. Однокоренные слова. Особенности присоединения аффиксов в татарском и русском языках. Сложные и парные слова.</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Морфология.</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Нарицательные и собственные </w:t>
      </w:r>
      <w:r>
        <w:rPr>
          <w:rFonts w:ascii="Times New Roman" w:eastAsia="Times New Roman" w:hAnsi="Times New Roman" w:cs="Times New Roman"/>
          <w:b/>
          <w:bCs/>
          <w:color w:val="000000"/>
          <w:sz w:val="24"/>
          <w:szCs w:val="24"/>
          <w:lang w:eastAsia="ru-RU" w:bidi="ru-RU"/>
        </w:rPr>
        <w:t>имена сущ</w:t>
      </w:r>
      <w:r>
        <w:rPr>
          <w:rFonts w:ascii="Times New Roman" w:eastAsia="Times New Roman" w:hAnsi="Times New Roman" w:cs="Times New Roman"/>
          <w:b/>
          <w:bCs/>
          <w:color w:val="000000"/>
          <w:sz w:val="24"/>
          <w:szCs w:val="24"/>
          <w:lang w:val="tt-RU" w:eastAsia="ru-RU" w:bidi="ru-RU"/>
        </w:rPr>
        <w:t>е</w:t>
      </w:r>
      <w:r>
        <w:rPr>
          <w:rFonts w:ascii="Times New Roman" w:eastAsia="Times New Roman" w:hAnsi="Times New Roman" w:cs="Times New Roman"/>
          <w:b/>
          <w:bCs/>
          <w:color w:val="000000"/>
          <w:sz w:val="24"/>
          <w:szCs w:val="24"/>
          <w:lang w:eastAsia="ru-RU" w:bidi="ru-RU"/>
        </w:rPr>
        <w:t xml:space="preserve">ствительные. </w:t>
      </w:r>
      <w:r>
        <w:rPr>
          <w:rFonts w:ascii="Times New Roman" w:eastAsia="Times New Roman" w:hAnsi="Times New Roman" w:cs="Times New Roman"/>
          <w:color w:val="000000"/>
          <w:sz w:val="24"/>
          <w:szCs w:val="24"/>
          <w:lang w:eastAsia="ru-RU" w:bidi="ru-RU"/>
        </w:rPr>
        <w:t>Склонение имен. Особенности склонения имен существительных на носовые согласные.</w:t>
      </w:r>
    </w:p>
    <w:p w:rsidR="00E26889" w:rsidRDefault="00E26889" w:rsidP="00E26889">
      <w:pPr>
        <w:widowControl w:val="0"/>
        <w:spacing w:after="0" w:line="240" w:lineRule="auto"/>
        <w:ind w:firstLine="740"/>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Прилагательные.</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Синонимы и антонимы. Употребление прилагательных в предложении. Особенности синтаксической связи между прилагательным и существительным в татарском языке.</w:t>
      </w:r>
    </w:p>
    <w:p w:rsidR="00E26889" w:rsidRDefault="00E26889" w:rsidP="00E26889">
      <w:pPr>
        <w:widowControl w:val="0"/>
        <w:spacing w:after="0" w:line="240" w:lineRule="auto"/>
        <w:ind w:left="740" w:right="18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 xml:space="preserve">Имя числительное, </w:t>
      </w:r>
      <w:r>
        <w:rPr>
          <w:rFonts w:ascii="Times New Roman" w:eastAsia="Times New Roman" w:hAnsi="Times New Roman" w:cs="Times New Roman"/>
          <w:color w:val="000000"/>
          <w:sz w:val="24"/>
          <w:szCs w:val="24"/>
          <w:lang w:eastAsia="ru-RU" w:bidi="ru-RU"/>
        </w:rPr>
        <w:t xml:space="preserve">его значение, вопросы. Особенности синтаксической связи между числительным и существительным в татарском языке </w:t>
      </w:r>
      <w:r>
        <w:rPr>
          <w:rFonts w:ascii="Times New Roman" w:eastAsia="Times New Roman" w:hAnsi="Times New Roman" w:cs="Times New Roman"/>
          <w:b/>
          <w:bCs/>
          <w:color w:val="000000"/>
          <w:sz w:val="24"/>
          <w:szCs w:val="24"/>
          <w:lang w:eastAsia="ru-RU" w:bidi="ru-RU"/>
        </w:rPr>
        <w:t>Местоимение.</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Склонение личных местоимений. Понятие о вопросительных местоимениях.</w:t>
      </w:r>
    </w:p>
    <w:p w:rsidR="00E26889" w:rsidRDefault="00E26889" w:rsidP="00E26889">
      <w:pPr>
        <w:widowControl w:val="0"/>
        <w:spacing w:after="0" w:line="240" w:lineRule="auto"/>
        <w:ind w:firstLine="740"/>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Глагол.</w:t>
      </w:r>
    </w:p>
    <w:p w:rsidR="00E26889" w:rsidRDefault="00E26889" w:rsidP="00E26889">
      <w:pPr>
        <w:widowControl w:val="0"/>
        <w:spacing w:after="0" w:line="240" w:lineRule="auto"/>
        <w:ind w:left="740" w:right="18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Спряжение глаголов изъявительного наклонения. Сопоставление с временными и личными формами глаголов татарского и русского языков. Синтаксис.</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Составление словосочетаний и предложений с использованием изученных частей речи.</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Предложения по цели высказывания: повествовательные, вопросительные, повелительные, восклицательные. Определение главных членов предложения.</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Понятие об определении. Особенности синтаксической связи между определением и определяемым словом в татарском языке.</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Порядок слов (подлежащего и сказуемого, определения и определяемого слова) в татарском языке.</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Обобщенное повторение за год.</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Развитие связной речи.</w:t>
      </w:r>
    </w:p>
    <w:p w:rsidR="00E26889" w:rsidRDefault="00E26889" w:rsidP="00E26889">
      <w:pPr>
        <w:pStyle w:val="ac"/>
        <w:widowControl w:val="0"/>
        <w:numPr>
          <w:ilvl w:val="0"/>
          <w:numId w:val="8"/>
        </w:numPr>
        <w:tabs>
          <w:tab w:val="left" w:pos="7621"/>
        </w:tabs>
        <w:spacing w:after="0" w:line="240" w:lineRule="auto"/>
        <w:jc w:val="center"/>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класс</w:t>
      </w:r>
    </w:p>
    <w:p w:rsidR="00E26889" w:rsidRDefault="00E26889" w:rsidP="00E26889">
      <w:pPr>
        <w:widowControl w:val="0"/>
        <w:spacing w:after="0" w:line="240" w:lineRule="auto"/>
        <w:ind w:firstLine="740"/>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Морфология.</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Имя существительное.Склонение существительных на звонкие, глухие и носовые согласные.</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Имя прилагательное. Степени сравнения прилагательных.</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Имя числительное.Количественные и порядковые числительные. Особенности употр</w:t>
      </w:r>
      <w:r>
        <w:rPr>
          <w:rFonts w:ascii="Times New Roman" w:eastAsia="Times New Roman" w:hAnsi="Times New Roman" w:cs="Times New Roman"/>
          <w:color w:val="000000"/>
          <w:sz w:val="24"/>
          <w:szCs w:val="24"/>
          <w:lang w:val="tt-RU" w:eastAsia="ru-RU" w:bidi="ru-RU"/>
        </w:rPr>
        <w:t>еб</w:t>
      </w:r>
      <w:r>
        <w:rPr>
          <w:rFonts w:ascii="Times New Roman" w:eastAsia="Times New Roman" w:hAnsi="Times New Roman" w:cs="Times New Roman"/>
          <w:color w:val="000000"/>
          <w:sz w:val="24"/>
          <w:szCs w:val="24"/>
          <w:lang w:eastAsia="ru-RU" w:bidi="ru-RU"/>
        </w:rPr>
        <w:t xml:space="preserve">ления существительных при числительных в </w:t>
      </w:r>
      <w:r>
        <w:rPr>
          <w:rFonts w:ascii="Times New Roman" w:eastAsia="Times New Roman" w:hAnsi="Times New Roman" w:cs="Times New Roman"/>
          <w:color w:val="000000"/>
          <w:sz w:val="24"/>
          <w:szCs w:val="24"/>
          <w:lang w:eastAsia="ru-RU" w:bidi="ru-RU"/>
        </w:rPr>
        <w:lastRenderedPageBreak/>
        <w:t>татарском языке.</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Местоимение.Указательные местоимения.</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Глагол. Прошедшее и будущее время, спряжение глаголов изъявительного нак</w:t>
      </w:r>
      <w:r>
        <w:rPr>
          <w:rFonts w:ascii="Times New Roman" w:eastAsia="Times New Roman" w:hAnsi="Times New Roman" w:cs="Times New Roman"/>
          <w:color w:val="000000"/>
          <w:sz w:val="24"/>
          <w:szCs w:val="24"/>
          <w:lang w:val="tt-RU" w:eastAsia="ru-RU" w:bidi="ru-RU"/>
        </w:rPr>
        <w:t>л</w:t>
      </w:r>
      <w:r>
        <w:rPr>
          <w:rFonts w:ascii="Times New Roman" w:eastAsia="Times New Roman" w:hAnsi="Times New Roman" w:cs="Times New Roman"/>
          <w:color w:val="000000"/>
          <w:sz w:val="24"/>
          <w:szCs w:val="24"/>
          <w:lang w:eastAsia="ru-RU" w:bidi="ru-RU"/>
        </w:rPr>
        <w:t>онения.</w:t>
      </w:r>
    </w:p>
    <w:p w:rsidR="00E26889" w:rsidRDefault="00E26889" w:rsidP="00E26889">
      <w:pPr>
        <w:widowControl w:val="0"/>
        <w:spacing w:after="0" w:line="240" w:lineRule="auto"/>
        <w:ind w:firstLine="740"/>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Синтаксис.</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Словосочетание и предложение в татарском и русском языках, порядок слов в них.</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Главные члены предложения. Выражения подлежащего существительными и личными местоимениями.</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Выражение сказуемого глаголами изъявительного наклонения и прилагательными.</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Второстепенные члены предложения. Выражение определения прилагательными и порядковыми числительными.</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Понятие о дополнениях.</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Нераспространенные и распространенные предложения.</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Обобщенное повторение за год.</w:t>
      </w:r>
    </w:p>
    <w:p w:rsidR="00E26889" w:rsidRDefault="00E26889" w:rsidP="00E26889">
      <w:pPr>
        <w:widowControl w:val="0"/>
        <w:spacing w:after="0" w:line="240" w:lineRule="auto"/>
        <w:ind w:firstLine="7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Развитие связной речи.</w:t>
      </w:r>
    </w:p>
    <w:p w:rsidR="00E26889" w:rsidRDefault="00E26889" w:rsidP="00E26889">
      <w:pPr>
        <w:widowControl w:val="0"/>
        <w:spacing w:after="0" w:line="240" w:lineRule="auto"/>
        <w:jc w:val="center"/>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Основное содержание учебного предмета родной (татарский) язык</w:t>
      </w:r>
    </w:p>
    <w:p w:rsidR="00E26889" w:rsidRDefault="00E26889" w:rsidP="00E26889">
      <w:pPr>
        <w:widowControl w:val="0"/>
        <w:spacing w:after="0" w:line="240" w:lineRule="auto"/>
        <w:jc w:val="center"/>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(начальный уровень)</w:t>
      </w:r>
    </w:p>
    <w:p w:rsidR="00E26889" w:rsidRDefault="00E26889" w:rsidP="00E26889">
      <w:pPr>
        <w:widowControl w:val="0"/>
        <w:spacing w:after="0" w:line="240" w:lineRule="auto"/>
        <w:jc w:val="center"/>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1-4 классы</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 xml:space="preserve">Давайте познакомимся! </w:t>
      </w:r>
      <w:r>
        <w:rPr>
          <w:rFonts w:ascii="Times New Roman" w:eastAsia="Times New Roman" w:hAnsi="Times New Roman" w:cs="Times New Roman"/>
          <w:color w:val="000000"/>
          <w:sz w:val="24"/>
          <w:szCs w:val="24"/>
          <w:lang w:eastAsia="ru-RU" w:bidi="ru-RU"/>
        </w:rPr>
        <w:t>Знакомство с одноклассниками, учителем, персонажами детских произведений: имя, возраст. Приветствие, прощание (с использованием типичных фраз и татарского речевого этикета).</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Моя школа и мой класс.</w:t>
      </w:r>
      <w:r>
        <w:rPr>
          <w:rFonts w:ascii="Times New Roman" w:eastAsia="Times New Roman" w:hAnsi="Times New Roman" w:cs="Times New Roman"/>
          <w:color w:val="000000"/>
          <w:sz w:val="24"/>
          <w:szCs w:val="24"/>
          <w:lang w:eastAsia="ru-RU" w:bidi="ru-RU"/>
        </w:rPr>
        <w:t>Учебные предметы, школьные принадлежности. Учебные занятия, отметки, домашние задания. Школьная библиотека.</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 xml:space="preserve">Я и моя </w:t>
      </w:r>
      <w:proofErr w:type="gramStart"/>
      <w:r>
        <w:rPr>
          <w:rFonts w:ascii="Times New Roman" w:eastAsia="Times New Roman" w:hAnsi="Times New Roman" w:cs="Times New Roman"/>
          <w:b/>
          <w:bCs/>
          <w:color w:val="000000"/>
          <w:sz w:val="24"/>
          <w:szCs w:val="24"/>
          <w:lang w:eastAsia="ru-RU" w:bidi="ru-RU"/>
        </w:rPr>
        <w:t>семья.</w:t>
      </w:r>
      <w:r>
        <w:rPr>
          <w:rFonts w:ascii="Times New Roman" w:eastAsia="Times New Roman" w:hAnsi="Times New Roman" w:cs="Times New Roman"/>
          <w:color w:val="000000"/>
          <w:sz w:val="24"/>
          <w:szCs w:val="24"/>
          <w:lang w:eastAsia="ru-RU" w:bidi="ru-RU"/>
        </w:rPr>
        <w:t>Члены</w:t>
      </w:r>
      <w:proofErr w:type="gramEnd"/>
      <w:r>
        <w:rPr>
          <w:rFonts w:ascii="Times New Roman" w:eastAsia="Times New Roman" w:hAnsi="Times New Roman" w:cs="Times New Roman"/>
          <w:color w:val="000000"/>
          <w:sz w:val="24"/>
          <w:szCs w:val="24"/>
          <w:lang w:eastAsia="ru-RU" w:bidi="ru-RU"/>
        </w:rPr>
        <w:t xml:space="preserve"> семьи, их имена, профессии, возраст, внешность, черты характера, увлечения/хобби.</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 xml:space="preserve">Помощь родителям. </w:t>
      </w:r>
      <w:r>
        <w:rPr>
          <w:rFonts w:ascii="Times New Roman" w:eastAsia="Times New Roman" w:hAnsi="Times New Roman" w:cs="Times New Roman"/>
          <w:color w:val="000000"/>
          <w:sz w:val="24"/>
          <w:szCs w:val="24"/>
          <w:lang w:eastAsia="ru-RU" w:bidi="ru-RU"/>
        </w:rPr>
        <w:t>Как я помогаю родителям? Совместный домашний труд. Оценка своей деятельности.</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 xml:space="preserve">Мой день. </w:t>
      </w:r>
      <w:r>
        <w:rPr>
          <w:rFonts w:ascii="Times New Roman" w:eastAsia="Times New Roman" w:hAnsi="Times New Roman" w:cs="Times New Roman"/>
          <w:color w:val="000000"/>
          <w:sz w:val="24"/>
          <w:szCs w:val="24"/>
          <w:lang w:eastAsia="ru-RU" w:bidi="ru-RU"/>
        </w:rPr>
        <w:t>Распорядок дня. Гигиена. Здоровье.</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 xml:space="preserve">Покупки. </w:t>
      </w:r>
      <w:r>
        <w:rPr>
          <w:rFonts w:ascii="Times New Roman" w:eastAsia="Times New Roman" w:hAnsi="Times New Roman" w:cs="Times New Roman"/>
          <w:color w:val="000000"/>
          <w:sz w:val="24"/>
          <w:szCs w:val="24"/>
          <w:lang w:eastAsia="ru-RU" w:bidi="ru-RU"/>
        </w:rPr>
        <w:t>В магазине продуктов, одежды, посуды. На рынке.</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В столовой.</w:t>
      </w:r>
      <w:r>
        <w:rPr>
          <w:rFonts w:ascii="Times New Roman" w:eastAsia="Times New Roman" w:hAnsi="Times New Roman" w:cs="Times New Roman"/>
          <w:color w:val="000000"/>
          <w:sz w:val="24"/>
          <w:szCs w:val="24"/>
          <w:lang w:eastAsia="ru-RU" w:bidi="ru-RU"/>
        </w:rPr>
        <w:t>В школьной столовой. Любимая еда. Мы накрываем стол.</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 xml:space="preserve">Я и мои друзья. </w:t>
      </w:r>
      <w:r>
        <w:rPr>
          <w:rFonts w:ascii="Times New Roman" w:eastAsia="Times New Roman" w:hAnsi="Times New Roman" w:cs="Times New Roman"/>
          <w:color w:val="000000"/>
          <w:sz w:val="24"/>
          <w:szCs w:val="24"/>
          <w:lang w:eastAsia="ru-RU" w:bidi="ru-RU"/>
        </w:rPr>
        <w:t>Имя, возраст, внешность, характер, увлечения. Совместные занятия. Письмо другу.</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 xml:space="preserve">Праздники. </w:t>
      </w:r>
      <w:r>
        <w:rPr>
          <w:rFonts w:ascii="Times New Roman" w:eastAsia="Times New Roman" w:hAnsi="Times New Roman" w:cs="Times New Roman"/>
          <w:color w:val="000000"/>
          <w:sz w:val="24"/>
          <w:szCs w:val="24"/>
          <w:lang w:eastAsia="ru-RU" w:bidi="ru-RU"/>
        </w:rPr>
        <w:t>День рождения, Новый год, 8 Марта, День мам. Национальные традиции татарского и русского народов. Подарки. Поздравления.</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 xml:space="preserve">Спорт и спортивные игры. </w:t>
      </w:r>
      <w:r>
        <w:rPr>
          <w:rFonts w:ascii="Times New Roman" w:eastAsia="Times New Roman" w:hAnsi="Times New Roman" w:cs="Times New Roman"/>
          <w:color w:val="000000"/>
          <w:sz w:val="24"/>
          <w:szCs w:val="24"/>
          <w:lang w:eastAsia="ru-RU" w:bidi="ru-RU"/>
        </w:rPr>
        <w:t>Летние, зимние виды спорта. Спортивные кружки.</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 xml:space="preserve">Моя Республика. </w:t>
      </w:r>
      <w:r>
        <w:rPr>
          <w:rFonts w:ascii="Times New Roman" w:eastAsia="Times New Roman" w:hAnsi="Times New Roman" w:cs="Times New Roman"/>
          <w:color w:val="000000"/>
          <w:sz w:val="24"/>
          <w:szCs w:val="24"/>
          <w:lang w:eastAsia="ru-RU" w:bidi="ru-RU"/>
        </w:rPr>
        <w:t>Общие сведения: название, символика, национальности, столица, города. Транспорт.Достопримечательности.</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 xml:space="preserve">Природа родного края. </w:t>
      </w:r>
      <w:r>
        <w:rPr>
          <w:rFonts w:ascii="Times New Roman" w:eastAsia="Times New Roman" w:hAnsi="Times New Roman" w:cs="Times New Roman"/>
          <w:color w:val="000000"/>
          <w:sz w:val="24"/>
          <w:szCs w:val="24"/>
          <w:lang w:eastAsia="ru-RU" w:bidi="ru-RU"/>
        </w:rPr>
        <w:t>Времена года. Погода. Экология.</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Дикие и домашние животные, птицы. Любимое домашнее животное.</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 xml:space="preserve">Поездки и путешествия. </w:t>
      </w:r>
      <w:r>
        <w:rPr>
          <w:rFonts w:ascii="Times New Roman" w:eastAsia="Times New Roman" w:hAnsi="Times New Roman" w:cs="Times New Roman"/>
          <w:color w:val="000000"/>
          <w:sz w:val="24"/>
          <w:szCs w:val="24"/>
          <w:lang w:eastAsia="ru-RU" w:bidi="ru-RU"/>
        </w:rPr>
        <w:t>Летний отдых. Отдых зимой. Отдых на море. Отдых в деревне.</w:t>
      </w:r>
    </w:p>
    <w:p w:rsidR="00E26889" w:rsidRDefault="00E26889" w:rsidP="00E26889">
      <w:pPr>
        <w:widowControl w:val="0"/>
        <w:spacing w:after="0" w:line="240" w:lineRule="auto"/>
        <w:ind w:right="920" w:firstLine="76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 xml:space="preserve">Выдающиеся представители татарского народа. </w:t>
      </w:r>
      <w:r>
        <w:rPr>
          <w:rFonts w:ascii="Times New Roman" w:eastAsia="Times New Roman" w:hAnsi="Times New Roman" w:cs="Times New Roman"/>
          <w:color w:val="000000"/>
          <w:sz w:val="24"/>
          <w:szCs w:val="24"/>
          <w:lang w:eastAsia="ru-RU" w:bidi="ru-RU"/>
        </w:rPr>
        <w:t>Детские писатели и поэты. Детский фольклор(рифмовки, считалки, скороговорки, загадки, сказки).</w:t>
      </w:r>
    </w:p>
    <w:p w:rsidR="00E26889" w:rsidRDefault="00E26889" w:rsidP="00E26889">
      <w:pPr>
        <w:widowControl w:val="0"/>
        <w:spacing w:after="0" w:line="240" w:lineRule="auto"/>
        <w:jc w:val="center"/>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Лингвистические знания и навыки</w:t>
      </w:r>
    </w:p>
    <w:p w:rsidR="00E26889" w:rsidRDefault="00E26889" w:rsidP="00E26889">
      <w:pPr>
        <w:widowControl w:val="0"/>
        <w:spacing w:after="0" w:line="240" w:lineRule="auto"/>
        <w:ind w:firstLine="760"/>
        <w:jc w:val="both"/>
        <w:rPr>
          <w:rFonts w:ascii="Times New Roman" w:eastAsia="Times New Roman" w:hAnsi="Times New Roman" w:cs="Times New Roman"/>
          <w:i/>
          <w:iCs/>
          <w:color w:val="000000"/>
          <w:sz w:val="24"/>
          <w:szCs w:val="24"/>
          <w:lang w:eastAsia="ru-RU" w:bidi="ru-RU"/>
        </w:rPr>
      </w:pPr>
      <w:r>
        <w:rPr>
          <w:rFonts w:ascii="Times New Roman" w:eastAsia="Times New Roman" w:hAnsi="Times New Roman" w:cs="Times New Roman"/>
          <w:i/>
          <w:iCs/>
          <w:color w:val="000000"/>
          <w:sz w:val="24"/>
          <w:szCs w:val="24"/>
          <w:lang w:eastAsia="ru-RU" w:bidi="ru-RU"/>
        </w:rPr>
        <w:t>Графика, каллиграфия, орфография.</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Татарский алфавит. </w:t>
      </w:r>
      <w:proofErr w:type="gramStart"/>
      <w:r>
        <w:rPr>
          <w:rFonts w:ascii="Times New Roman" w:eastAsia="Times New Roman" w:hAnsi="Times New Roman" w:cs="Times New Roman"/>
          <w:color w:val="000000"/>
          <w:sz w:val="24"/>
          <w:szCs w:val="24"/>
          <w:lang w:eastAsia="ru-RU" w:bidi="ru-RU"/>
        </w:rPr>
        <w:t>Звуко-буквенные</w:t>
      </w:r>
      <w:proofErr w:type="gramEnd"/>
      <w:r>
        <w:rPr>
          <w:rFonts w:ascii="Times New Roman" w:eastAsia="Times New Roman" w:hAnsi="Times New Roman" w:cs="Times New Roman"/>
          <w:color w:val="000000"/>
          <w:sz w:val="24"/>
          <w:szCs w:val="24"/>
          <w:lang w:eastAsia="ru-RU" w:bidi="ru-RU"/>
        </w:rPr>
        <w:t xml:space="preserve"> соответствия. Знаки транскрипции. Основные правила чтения и орфографии. Написание слов </w:t>
      </w:r>
      <w:r>
        <w:rPr>
          <w:rFonts w:ascii="Times New Roman" w:eastAsia="Times New Roman" w:hAnsi="Times New Roman" w:cs="Times New Roman"/>
          <w:color w:val="000000"/>
          <w:sz w:val="24"/>
          <w:szCs w:val="24"/>
          <w:lang w:eastAsia="ru-RU" w:bidi="ru-RU"/>
        </w:rPr>
        <w:lastRenderedPageBreak/>
        <w:t>лексического минимума, соответствующих произношению и не соответствующих произношению. Перенос слов. Заглавная буква в начале предложения и именах собственных. Знаки препинания в конце предложения (точка, вопросительный и восклицательный знаки).</w:t>
      </w:r>
    </w:p>
    <w:p w:rsidR="00E26889" w:rsidRDefault="00E26889" w:rsidP="00E26889">
      <w:pPr>
        <w:widowControl w:val="0"/>
        <w:spacing w:after="0" w:line="240" w:lineRule="auto"/>
        <w:ind w:left="540"/>
        <w:rPr>
          <w:rFonts w:ascii="Times New Roman" w:eastAsia="Times New Roman" w:hAnsi="Times New Roman" w:cs="Times New Roman"/>
          <w:i/>
          <w:iCs/>
          <w:color w:val="000000"/>
          <w:sz w:val="24"/>
          <w:szCs w:val="24"/>
          <w:lang w:eastAsia="ru-RU" w:bidi="ru-RU"/>
        </w:rPr>
      </w:pPr>
      <w:r>
        <w:rPr>
          <w:rFonts w:ascii="Times New Roman" w:eastAsia="Times New Roman" w:hAnsi="Times New Roman" w:cs="Times New Roman"/>
          <w:i/>
          <w:iCs/>
          <w:color w:val="000000"/>
          <w:sz w:val="24"/>
          <w:szCs w:val="24"/>
          <w:lang w:eastAsia="ru-RU" w:bidi="ru-RU"/>
        </w:rPr>
        <w:t>Фонетическая сторона речи.</w:t>
      </w:r>
    </w:p>
    <w:p w:rsidR="00E26889" w:rsidRDefault="00E26889" w:rsidP="00E26889">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Звуки и звукосочетания татарского языка. Закон сингармонизма. Слов</w:t>
      </w:r>
      <w:r>
        <w:rPr>
          <w:rFonts w:ascii="Times New Roman" w:eastAsia="Times New Roman" w:hAnsi="Times New Roman" w:cs="Times New Roman"/>
          <w:color w:val="000000"/>
          <w:sz w:val="24"/>
          <w:szCs w:val="24"/>
          <w:lang w:val="tt-RU" w:eastAsia="ru-RU" w:bidi="ru-RU"/>
        </w:rPr>
        <w:t>а</w:t>
      </w:r>
      <w:r>
        <w:rPr>
          <w:rFonts w:ascii="Times New Roman" w:eastAsia="Times New Roman" w:hAnsi="Times New Roman" w:cs="Times New Roman"/>
          <w:color w:val="000000"/>
          <w:sz w:val="24"/>
          <w:szCs w:val="24"/>
          <w:lang w:eastAsia="ru-RU" w:bidi="ru-RU"/>
        </w:rPr>
        <w:t xml:space="preserve"> с твердыми и мягкими гласными, а также слова, не подчиняющиеся закону сингармонизма; слова активного словаря с гласными </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 xml:space="preserve">, </w:t>
      </w:r>
      <w:proofErr w:type="gramStart"/>
      <w:r>
        <w:rPr>
          <w:rFonts w:ascii="Times New Roman" w:eastAsia="Times New Roman" w:hAnsi="Times New Roman" w:cs="Times New Roman"/>
          <w:i/>
          <w:iCs/>
          <w:smallCaps/>
          <w:color w:val="000000"/>
          <w:sz w:val="24"/>
          <w:szCs w:val="24"/>
          <w:lang w:val="en-US" w:bidi="en-US"/>
        </w:rPr>
        <w:t>y</w:t>
      </w:r>
      <w:r>
        <w:rPr>
          <w:rFonts w:ascii="Times New Roman" w:eastAsia="Times New Roman" w:hAnsi="Times New Roman" w:cs="Times New Roman"/>
          <w:i/>
          <w:iCs/>
          <w:smallCaps/>
          <w:color w:val="000000"/>
          <w:sz w:val="24"/>
          <w:szCs w:val="24"/>
          <w:lang w:bidi="en-US"/>
        </w:rPr>
        <w:t>,</w:t>
      </w:r>
      <w:r>
        <w:rPr>
          <w:rFonts w:ascii="Times New Roman" w:eastAsia="Times New Roman" w:hAnsi="Times New Roman" w:cs="Times New Roman"/>
          <w:i/>
          <w:iCs/>
          <w:color w:val="000000"/>
          <w:sz w:val="24"/>
          <w:szCs w:val="24"/>
          <w:lang w:val="tt-RU" w:eastAsia="ru-RU" w:bidi="ru-RU"/>
        </w:rPr>
        <w:t>ө</w:t>
      </w:r>
      <w:proofErr w:type="gramEnd"/>
      <w:r>
        <w:rPr>
          <w:rFonts w:ascii="Times New Roman" w:eastAsia="Times New Roman" w:hAnsi="Times New Roman" w:cs="Times New Roman"/>
          <w:i/>
          <w:iCs/>
          <w:color w:val="000000"/>
          <w:sz w:val="24"/>
          <w:szCs w:val="24"/>
          <w:lang w:eastAsia="ru-RU" w:bidi="ru-RU"/>
        </w:rPr>
        <w:t xml:space="preserve"> , ы , э, о;</w:t>
      </w:r>
      <w:r>
        <w:rPr>
          <w:rFonts w:ascii="Times New Roman" w:eastAsia="Times New Roman" w:hAnsi="Times New Roman" w:cs="Times New Roman"/>
          <w:color w:val="000000"/>
          <w:sz w:val="24"/>
          <w:szCs w:val="24"/>
          <w:lang w:eastAsia="ru-RU" w:bidi="ru-RU"/>
        </w:rPr>
        <w:t xml:space="preserve"> сложные слова </w:t>
      </w:r>
      <w:r>
        <w:rPr>
          <w:rFonts w:ascii="Times New Roman" w:eastAsia="Times New Roman" w:hAnsi="Times New Roman" w:cs="Times New Roman"/>
          <w:i/>
          <w:iCs/>
          <w:color w:val="000000"/>
          <w:sz w:val="24"/>
          <w:szCs w:val="24"/>
          <w:lang w:eastAsia="ru-RU" w:bidi="ru-RU"/>
        </w:rPr>
        <w:t>(к</w:t>
      </w:r>
      <w:r>
        <w:rPr>
          <w:rFonts w:ascii="Times New Roman" w:eastAsia="Times New Roman" w:hAnsi="Times New Roman" w:cs="Times New Roman"/>
          <w:i/>
          <w:iCs/>
          <w:color w:val="000000"/>
          <w:sz w:val="24"/>
          <w:szCs w:val="24"/>
          <w:lang w:val="tt-RU" w:eastAsia="ru-RU" w:bidi="ru-RU"/>
        </w:rPr>
        <w:t>ө</w:t>
      </w:r>
      <w:r>
        <w:rPr>
          <w:rFonts w:ascii="Times New Roman" w:eastAsia="Times New Roman" w:hAnsi="Times New Roman" w:cs="Times New Roman"/>
          <w:i/>
          <w:iCs/>
          <w:color w:val="000000"/>
          <w:sz w:val="24"/>
          <w:szCs w:val="24"/>
          <w:lang w:eastAsia="ru-RU" w:bidi="ru-RU"/>
        </w:rPr>
        <w:t>ньяк, т</w:t>
      </w:r>
      <w:r>
        <w:rPr>
          <w:rFonts w:ascii="Times New Roman" w:eastAsia="Times New Roman" w:hAnsi="Times New Roman" w:cs="Times New Roman"/>
          <w:i/>
          <w:iCs/>
          <w:color w:val="000000"/>
          <w:sz w:val="24"/>
          <w:szCs w:val="24"/>
          <w:lang w:val="tt-RU" w:eastAsia="ru-RU" w:bidi="ru-RU"/>
        </w:rPr>
        <w:t>ө</w:t>
      </w:r>
      <w:r>
        <w:rPr>
          <w:rFonts w:ascii="Times New Roman" w:eastAsia="Times New Roman" w:hAnsi="Times New Roman" w:cs="Times New Roman"/>
          <w:i/>
          <w:iCs/>
          <w:color w:val="000000"/>
          <w:sz w:val="24"/>
          <w:szCs w:val="24"/>
          <w:lang w:eastAsia="ru-RU" w:bidi="ru-RU"/>
        </w:rPr>
        <w:t>ньяк, кулъяулык);</w:t>
      </w:r>
      <w:r>
        <w:rPr>
          <w:rFonts w:ascii="Times New Roman" w:eastAsia="Times New Roman" w:hAnsi="Times New Roman" w:cs="Times New Roman"/>
          <w:color w:val="000000"/>
          <w:sz w:val="24"/>
          <w:szCs w:val="24"/>
          <w:lang w:eastAsia="ru-RU" w:bidi="ru-RU"/>
        </w:rPr>
        <w:t xml:space="preserve"> слова со специфичными согласными звуками [къ], [гъ], </w:t>
      </w:r>
      <w:r>
        <w:rPr>
          <w:rFonts w:ascii="Times New Roman" w:eastAsia="Times New Roman" w:hAnsi="Times New Roman" w:cs="Times New Roman"/>
          <w:color w:val="000000"/>
          <w:sz w:val="24"/>
          <w:szCs w:val="24"/>
          <w:lang w:bidi="en-US"/>
        </w:rPr>
        <w:t>[</w:t>
      </w:r>
      <w:r>
        <w:rPr>
          <w:rFonts w:ascii="Times New Roman" w:eastAsia="Times New Roman" w:hAnsi="Times New Roman" w:cs="Times New Roman"/>
          <w:color w:val="000000"/>
          <w:sz w:val="24"/>
          <w:szCs w:val="24"/>
          <w:lang w:val="en-US" w:bidi="en-US"/>
        </w:rPr>
        <w:t>w</w:t>
      </w:r>
      <w:r>
        <w:rPr>
          <w:rFonts w:ascii="Times New Roman" w:eastAsia="Times New Roman" w:hAnsi="Times New Roman" w:cs="Times New Roman"/>
          <w:color w:val="000000"/>
          <w:sz w:val="24"/>
          <w:szCs w:val="24"/>
          <w:lang w:bidi="en-US"/>
        </w:rPr>
        <w:t xml:space="preserve">], </w:t>
      </w:r>
      <w:r>
        <w:rPr>
          <w:rFonts w:ascii="Times New Roman" w:eastAsia="Times New Roman" w:hAnsi="Times New Roman" w:cs="Times New Roman"/>
          <w:color w:val="000000"/>
          <w:sz w:val="24"/>
          <w:szCs w:val="24"/>
          <w:lang w:eastAsia="ru-RU" w:bidi="ru-RU"/>
        </w:rPr>
        <w:t>[</w:t>
      </w:r>
      <w:r>
        <w:rPr>
          <w:rFonts w:ascii="Times New Roman" w:eastAsia="Times New Roman" w:hAnsi="Times New Roman" w:cs="Times New Roman"/>
          <w:color w:val="000000"/>
          <w:sz w:val="24"/>
          <w:szCs w:val="24"/>
          <w:lang w:val="tt-RU" w:eastAsia="ru-RU" w:bidi="ru-RU"/>
        </w:rPr>
        <w:t>җ</w:t>
      </w:r>
      <w:r>
        <w:rPr>
          <w:rFonts w:ascii="Times New Roman" w:eastAsia="Times New Roman" w:hAnsi="Times New Roman" w:cs="Times New Roman"/>
          <w:color w:val="000000"/>
          <w:sz w:val="24"/>
          <w:szCs w:val="24"/>
          <w:lang w:eastAsia="ru-RU" w:bidi="ru-RU"/>
        </w:rPr>
        <w:t>;], [</w:t>
      </w:r>
      <w:r>
        <w:rPr>
          <w:rFonts w:ascii="Times New Roman" w:eastAsia="Times New Roman" w:hAnsi="Times New Roman" w:cs="Times New Roman"/>
          <w:color w:val="000000"/>
          <w:sz w:val="24"/>
          <w:szCs w:val="24"/>
          <w:lang w:val="tt-RU" w:eastAsia="ru-RU" w:bidi="ru-RU"/>
        </w:rPr>
        <w:t>ң</w:t>
      </w:r>
      <w:r>
        <w:rPr>
          <w:rFonts w:ascii="Times New Roman" w:eastAsia="Times New Roman" w:hAnsi="Times New Roman" w:cs="Times New Roman"/>
          <w:color w:val="000000"/>
          <w:sz w:val="24"/>
          <w:szCs w:val="24"/>
          <w:lang w:eastAsia="ru-RU" w:bidi="ru-RU"/>
        </w:rPr>
        <w:t xml:space="preserve">], </w:t>
      </w:r>
      <w:r>
        <w:rPr>
          <w:rFonts w:ascii="Times New Roman" w:eastAsia="Times New Roman" w:hAnsi="Times New Roman" w:cs="Times New Roman"/>
          <w:color w:val="000000"/>
          <w:sz w:val="24"/>
          <w:szCs w:val="24"/>
          <w:lang w:bidi="en-US"/>
        </w:rPr>
        <w:t>[</w:t>
      </w:r>
      <w:r>
        <w:rPr>
          <w:rFonts w:ascii="Times New Roman" w:eastAsia="Times New Roman" w:hAnsi="Times New Roman" w:cs="Times New Roman"/>
          <w:color w:val="000000"/>
          <w:sz w:val="24"/>
          <w:szCs w:val="24"/>
          <w:lang w:val="en-US" w:bidi="en-US"/>
        </w:rPr>
        <w:t>h</w:t>
      </w:r>
      <w:r>
        <w:rPr>
          <w:rFonts w:ascii="Times New Roman" w:eastAsia="Times New Roman" w:hAnsi="Times New Roman" w:cs="Times New Roman"/>
          <w:color w:val="000000"/>
          <w:sz w:val="24"/>
          <w:szCs w:val="24"/>
          <w:lang w:bidi="en-US"/>
        </w:rPr>
        <w:t xml:space="preserve">], </w:t>
      </w:r>
      <w:r>
        <w:rPr>
          <w:rFonts w:ascii="Times New Roman" w:eastAsia="Times New Roman" w:hAnsi="Times New Roman" w:cs="Times New Roman"/>
          <w:color w:val="000000"/>
          <w:sz w:val="24"/>
          <w:szCs w:val="24"/>
          <w:lang w:eastAsia="ru-RU" w:bidi="ru-RU"/>
        </w:rPr>
        <w:t xml:space="preserve">[ч] [‘] (гамза), слова с двойными согласными </w:t>
      </w:r>
      <w:r>
        <w:rPr>
          <w:rFonts w:ascii="Times New Roman" w:eastAsia="Times New Roman" w:hAnsi="Times New Roman" w:cs="Times New Roman"/>
          <w:i/>
          <w:iCs/>
          <w:color w:val="000000"/>
          <w:sz w:val="24"/>
          <w:szCs w:val="24"/>
          <w:lang w:eastAsia="ru-RU" w:bidi="ru-RU"/>
        </w:rPr>
        <w:t>(аккош, китте).</w:t>
      </w:r>
      <w:r>
        <w:rPr>
          <w:rFonts w:ascii="Times New Roman" w:eastAsia="Times New Roman" w:hAnsi="Times New Roman" w:cs="Times New Roman"/>
          <w:color w:val="000000"/>
          <w:sz w:val="24"/>
          <w:szCs w:val="24"/>
          <w:lang w:eastAsia="ru-RU" w:bidi="ru-RU"/>
        </w:rPr>
        <w:t xml:space="preserve"> Произношение слов с </w:t>
      </w:r>
      <w:r>
        <w:rPr>
          <w:rFonts w:ascii="Times New Roman" w:eastAsia="Times New Roman" w:hAnsi="Times New Roman" w:cs="Times New Roman"/>
          <w:i/>
          <w:iCs/>
          <w:color w:val="000000"/>
          <w:sz w:val="24"/>
          <w:szCs w:val="24"/>
          <w:lang w:eastAsia="ru-RU" w:bidi="ru-RU"/>
        </w:rPr>
        <w:t xml:space="preserve">я, ю, </w:t>
      </w:r>
      <w:proofErr w:type="gramStart"/>
      <w:r>
        <w:rPr>
          <w:rFonts w:ascii="Times New Roman" w:eastAsia="Times New Roman" w:hAnsi="Times New Roman" w:cs="Times New Roman"/>
          <w:color w:val="000000"/>
          <w:sz w:val="24"/>
          <w:szCs w:val="24"/>
          <w:lang w:eastAsia="ru-RU" w:bidi="ru-RU"/>
        </w:rPr>
        <w:t>е</w:t>
      </w:r>
      <w:r>
        <w:rPr>
          <w:rFonts w:ascii="Times New Roman" w:eastAsia="Times New Roman" w:hAnsi="Times New Roman" w:cs="Times New Roman"/>
          <w:b/>
          <w:bCs/>
          <w:color w:val="000000"/>
          <w:sz w:val="24"/>
          <w:szCs w:val="24"/>
          <w:lang w:eastAsia="ru-RU" w:bidi="ru-RU"/>
        </w:rPr>
        <w:t>:</w:t>
      </w:r>
      <w:r>
        <w:rPr>
          <w:rFonts w:ascii="Times New Roman" w:eastAsia="Times New Roman" w:hAnsi="Times New Roman" w:cs="Times New Roman"/>
          <w:color w:val="000000"/>
          <w:sz w:val="24"/>
          <w:szCs w:val="24"/>
          <w:lang w:eastAsia="ru-RU" w:bidi="ru-RU"/>
        </w:rPr>
        <w:t>ярата</w:t>
      </w:r>
      <w:proofErr w:type="gramEnd"/>
      <w:r>
        <w:rPr>
          <w:rFonts w:ascii="Times New Roman" w:eastAsia="Times New Roman" w:hAnsi="Times New Roman" w:cs="Times New Roman"/>
          <w:color w:val="000000"/>
          <w:sz w:val="24"/>
          <w:szCs w:val="24"/>
          <w:lang w:eastAsia="ru-RU" w:bidi="ru-RU"/>
        </w:rPr>
        <w:t xml:space="preserve">[йа°рата], </w:t>
      </w:r>
      <w:r>
        <w:rPr>
          <w:rFonts w:ascii="Times New Roman" w:eastAsia="Times New Roman" w:hAnsi="Times New Roman" w:cs="Times New Roman"/>
          <w:i/>
          <w:iCs/>
          <w:color w:val="000000"/>
          <w:sz w:val="24"/>
          <w:szCs w:val="24"/>
          <w:lang w:eastAsia="ru-RU" w:bidi="ru-RU"/>
        </w:rPr>
        <w:t>яши</w:t>
      </w:r>
      <w:r>
        <w:rPr>
          <w:rFonts w:ascii="Times New Roman" w:eastAsia="Times New Roman" w:hAnsi="Times New Roman" w:cs="Times New Roman"/>
          <w:color w:val="000000"/>
          <w:sz w:val="24"/>
          <w:szCs w:val="24"/>
          <w:lang w:eastAsia="ru-RU" w:bidi="ru-RU"/>
        </w:rPr>
        <w:t xml:space="preserve"> [й</w:t>
      </w:r>
      <w:r>
        <w:rPr>
          <w:rFonts w:ascii="Times New Roman" w:eastAsia="Times New Roman" w:hAnsi="Times New Roman" w:cs="Times New Roman"/>
          <w:color w:val="000000"/>
          <w:sz w:val="24"/>
          <w:szCs w:val="24"/>
          <w:lang w:val="tt-RU" w:eastAsia="ru-RU" w:bidi="ru-RU"/>
        </w:rPr>
        <w:t>ә</w:t>
      </w:r>
      <w:r>
        <w:rPr>
          <w:rFonts w:ascii="Times New Roman" w:eastAsia="Times New Roman" w:hAnsi="Times New Roman" w:cs="Times New Roman"/>
          <w:color w:val="000000"/>
          <w:sz w:val="24"/>
          <w:szCs w:val="24"/>
          <w:lang w:eastAsia="ru-RU" w:bidi="ru-RU"/>
        </w:rPr>
        <w:t xml:space="preserve">ши], </w:t>
      </w:r>
      <w:r>
        <w:rPr>
          <w:rFonts w:ascii="Times New Roman" w:eastAsia="Times New Roman" w:hAnsi="Times New Roman" w:cs="Times New Roman"/>
          <w:i/>
          <w:iCs/>
          <w:color w:val="000000"/>
          <w:sz w:val="24"/>
          <w:szCs w:val="24"/>
          <w:lang w:eastAsia="ru-RU" w:bidi="ru-RU"/>
        </w:rPr>
        <w:t>юл</w:t>
      </w:r>
      <w:r>
        <w:rPr>
          <w:rFonts w:ascii="Times New Roman" w:eastAsia="Times New Roman" w:hAnsi="Times New Roman" w:cs="Times New Roman"/>
          <w:color w:val="000000"/>
          <w:sz w:val="24"/>
          <w:szCs w:val="24"/>
          <w:lang w:eastAsia="ru-RU" w:bidi="ru-RU"/>
        </w:rPr>
        <w:t>[йул], юкэ[</w:t>
      </w:r>
      <w:r>
        <w:rPr>
          <w:rFonts w:ascii="Times New Roman" w:eastAsia="Times New Roman" w:hAnsi="Times New Roman" w:cs="Times New Roman"/>
          <w:color w:val="000000"/>
          <w:sz w:val="24"/>
          <w:szCs w:val="24"/>
          <w:lang w:val="tt-RU" w:eastAsia="ru-RU" w:bidi="ru-RU"/>
        </w:rPr>
        <w:t>йү</w:t>
      </w:r>
      <w:r>
        <w:rPr>
          <w:rFonts w:ascii="Times New Roman" w:eastAsia="Times New Roman" w:hAnsi="Times New Roman" w:cs="Times New Roman"/>
          <w:color w:val="000000"/>
          <w:sz w:val="24"/>
          <w:szCs w:val="24"/>
          <w:lang w:eastAsia="ru-RU" w:bidi="ru-RU"/>
        </w:rPr>
        <w:t>к</w:t>
      </w:r>
      <w:r>
        <w:rPr>
          <w:rFonts w:ascii="Times New Roman" w:eastAsia="Times New Roman" w:hAnsi="Times New Roman" w:cs="Times New Roman"/>
          <w:color w:val="000000"/>
          <w:sz w:val="24"/>
          <w:szCs w:val="24"/>
          <w:lang w:val="tt-RU" w:eastAsia="ru-RU" w:bidi="ru-RU"/>
        </w:rPr>
        <w:t>ә</w:t>
      </w:r>
      <w:r>
        <w:rPr>
          <w:rFonts w:ascii="Times New Roman" w:eastAsia="Times New Roman" w:hAnsi="Times New Roman" w:cs="Times New Roman"/>
          <w:color w:val="000000"/>
          <w:sz w:val="24"/>
          <w:szCs w:val="24"/>
          <w:lang w:eastAsia="ru-RU" w:bidi="ru-RU"/>
        </w:rPr>
        <w:t xml:space="preserve">], ел [йыл], </w:t>
      </w:r>
      <w:r>
        <w:rPr>
          <w:rFonts w:ascii="Times New Roman" w:eastAsia="Times New Roman" w:hAnsi="Times New Roman" w:cs="Times New Roman"/>
          <w:i/>
          <w:iCs/>
          <w:color w:val="000000"/>
          <w:sz w:val="24"/>
          <w:szCs w:val="24"/>
          <w:lang w:eastAsia="ru-RU" w:bidi="ru-RU"/>
        </w:rPr>
        <w:t>егет</w:t>
      </w:r>
      <w:r>
        <w:rPr>
          <w:rFonts w:ascii="Times New Roman" w:eastAsia="Times New Roman" w:hAnsi="Times New Roman" w:cs="Times New Roman"/>
          <w:color w:val="000000"/>
          <w:sz w:val="24"/>
          <w:szCs w:val="24"/>
          <w:lang w:eastAsia="ru-RU" w:bidi="ru-RU"/>
        </w:rPr>
        <w:t xml:space="preserve"> [й</w:t>
      </w:r>
      <w:r>
        <w:rPr>
          <w:rFonts w:ascii="Times New Roman" w:eastAsia="Times New Roman" w:hAnsi="Times New Roman" w:cs="Times New Roman"/>
          <w:color w:val="000000"/>
          <w:sz w:val="24"/>
          <w:szCs w:val="24"/>
          <w:lang w:val="tt-RU" w:eastAsia="ru-RU" w:bidi="ru-RU"/>
        </w:rPr>
        <w:t>э</w:t>
      </w:r>
      <w:r>
        <w:rPr>
          <w:rFonts w:ascii="Times New Roman" w:eastAsia="Times New Roman" w:hAnsi="Times New Roman" w:cs="Times New Roman"/>
          <w:color w:val="000000"/>
          <w:sz w:val="24"/>
          <w:szCs w:val="24"/>
          <w:lang w:eastAsia="ru-RU" w:bidi="ru-RU"/>
        </w:rPr>
        <w:t>г</w:t>
      </w:r>
      <w:r>
        <w:rPr>
          <w:rFonts w:ascii="Times New Roman" w:eastAsia="Times New Roman" w:hAnsi="Times New Roman" w:cs="Times New Roman"/>
          <w:color w:val="000000"/>
          <w:sz w:val="24"/>
          <w:szCs w:val="24"/>
          <w:lang w:val="tt-RU" w:eastAsia="ru-RU" w:bidi="ru-RU"/>
        </w:rPr>
        <w:t>э</w:t>
      </w:r>
      <w:r>
        <w:rPr>
          <w:rFonts w:ascii="Times New Roman" w:eastAsia="Times New Roman" w:hAnsi="Times New Roman" w:cs="Times New Roman"/>
          <w:color w:val="000000"/>
          <w:sz w:val="24"/>
          <w:szCs w:val="24"/>
          <w:lang w:eastAsia="ru-RU" w:bidi="ru-RU"/>
        </w:rPr>
        <w:t>т]. Чередование согласных звуков (к//г, п//б). Нормы произношения: долгота и краткость гласных, оглушение звонких согласных в конце слога или слова. Ударение в слове, фразе. Особенности словесного ударения в вопросительных и отрицательных местоимениях, в глаголах отрицательной формы и в глаголах повелительного наклонения. Ритмико</w:t>
      </w:r>
      <w:r>
        <w:rPr>
          <w:rFonts w:ascii="Times New Roman" w:eastAsia="Times New Roman" w:hAnsi="Times New Roman" w:cs="Times New Roman"/>
          <w:color w:val="000000"/>
          <w:sz w:val="24"/>
          <w:szCs w:val="24"/>
          <w:lang w:val="tt-RU" w:eastAsia="ru-RU" w:bidi="ru-RU"/>
        </w:rPr>
        <w:t>-</w:t>
      </w:r>
      <w:r>
        <w:rPr>
          <w:rFonts w:ascii="Times New Roman" w:eastAsia="Times New Roman" w:hAnsi="Times New Roman" w:cs="Times New Roman"/>
          <w:color w:val="000000"/>
          <w:sz w:val="24"/>
          <w:szCs w:val="24"/>
          <w:lang w:eastAsia="ru-RU" w:bidi="ru-RU"/>
        </w:rPr>
        <w:softHyphen/>
        <w:t>интонационные особенности повествовательного, побудительного и вопросительного предложений. Интонация перечисления. Интонация приветствия, прощания, обращения, поздравления, извинения, просьбы, приказа.</w:t>
      </w:r>
    </w:p>
    <w:p w:rsidR="00E26889" w:rsidRDefault="00E26889" w:rsidP="00E26889">
      <w:pPr>
        <w:widowControl w:val="0"/>
        <w:spacing w:after="0" w:line="240" w:lineRule="auto"/>
        <w:ind w:firstLine="840"/>
        <w:jc w:val="both"/>
        <w:rPr>
          <w:rFonts w:ascii="Times New Roman" w:eastAsia="Times New Roman" w:hAnsi="Times New Roman" w:cs="Times New Roman"/>
          <w:i/>
          <w:iCs/>
          <w:color w:val="000000"/>
          <w:sz w:val="24"/>
          <w:szCs w:val="24"/>
          <w:lang w:eastAsia="ru-RU" w:bidi="ru-RU"/>
        </w:rPr>
      </w:pPr>
      <w:r>
        <w:rPr>
          <w:rFonts w:ascii="Times New Roman" w:eastAsia="Times New Roman" w:hAnsi="Times New Roman" w:cs="Times New Roman"/>
          <w:i/>
          <w:iCs/>
          <w:color w:val="000000"/>
          <w:sz w:val="24"/>
          <w:szCs w:val="24"/>
          <w:lang w:eastAsia="ru-RU" w:bidi="ru-RU"/>
        </w:rPr>
        <w:t>Лексическая сторона речи.</w:t>
      </w:r>
    </w:p>
    <w:p w:rsidR="00E26889" w:rsidRDefault="00E26889" w:rsidP="00E26889">
      <w:pPr>
        <w:widowControl w:val="0"/>
        <w:spacing w:after="0" w:line="240" w:lineRule="auto"/>
        <w:ind w:firstLine="84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Лексические единицы, обслуживающие ситуации общения в пределах тематики начальных классов образовательной организации для двустороннего (рецептивного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татарского народа. Слова - названия предметов, их признаков, действий предметов. Общие слова для татарского и русского языков. Интернациональные слова (например, </w:t>
      </w:r>
      <w:r>
        <w:rPr>
          <w:rFonts w:ascii="Times New Roman" w:eastAsia="Times New Roman" w:hAnsi="Times New Roman" w:cs="Times New Roman"/>
          <w:i/>
          <w:iCs/>
          <w:color w:val="000000"/>
          <w:sz w:val="24"/>
          <w:szCs w:val="24"/>
          <w:lang w:eastAsia="ru-RU" w:bidi="ru-RU"/>
        </w:rPr>
        <w:t>компьютер, фильм).</w:t>
      </w:r>
      <w:r>
        <w:rPr>
          <w:rFonts w:ascii="Times New Roman" w:eastAsia="Times New Roman" w:hAnsi="Times New Roman" w:cs="Times New Roman"/>
          <w:color w:val="000000"/>
          <w:sz w:val="24"/>
          <w:szCs w:val="24"/>
          <w:lang w:eastAsia="ru-RU" w:bidi="ru-RU"/>
        </w:rPr>
        <w:t xml:space="preserve"> Начальное представление о словообразовании: парные </w:t>
      </w:r>
      <w:r>
        <w:rPr>
          <w:rFonts w:ascii="Times New Roman" w:eastAsia="Times New Roman" w:hAnsi="Times New Roman" w:cs="Times New Roman"/>
          <w:i/>
          <w:iCs/>
          <w:color w:val="000000"/>
          <w:sz w:val="24"/>
          <w:szCs w:val="24"/>
          <w:lang w:eastAsia="ru-RU" w:bidi="ru-RU"/>
        </w:rPr>
        <w:t>(савыт-саба)</w:t>
      </w:r>
      <w:r>
        <w:rPr>
          <w:rFonts w:ascii="Times New Roman" w:eastAsia="Times New Roman" w:hAnsi="Times New Roman" w:cs="Times New Roman"/>
          <w:color w:val="000000"/>
          <w:sz w:val="24"/>
          <w:szCs w:val="24"/>
          <w:lang w:eastAsia="ru-RU" w:bidi="ru-RU"/>
        </w:rPr>
        <w:t xml:space="preserve">, сложные </w:t>
      </w:r>
      <w:r>
        <w:rPr>
          <w:rFonts w:ascii="Times New Roman" w:eastAsia="Times New Roman" w:hAnsi="Times New Roman" w:cs="Times New Roman"/>
          <w:i/>
          <w:iCs/>
          <w:color w:val="000000"/>
          <w:sz w:val="24"/>
          <w:szCs w:val="24"/>
          <w:lang w:eastAsia="ru-RU" w:bidi="ru-RU"/>
        </w:rPr>
        <w:t>(ташбака)</w:t>
      </w:r>
      <w:r>
        <w:rPr>
          <w:rFonts w:ascii="Times New Roman" w:eastAsia="Times New Roman" w:hAnsi="Times New Roman" w:cs="Times New Roman"/>
          <w:color w:val="000000"/>
          <w:sz w:val="24"/>
          <w:szCs w:val="24"/>
          <w:lang w:eastAsia="ru-RU" w:bidi="ru-RU"/>
        </w:rPr>
        <w:t xml:space="preserve"> и составные </w:t>
      </w:r>
      <w:r>
        <w:rPr>
          <w:rFonts w:ascii="Times New Roman" w:eastAsia="Times New Roman" w:hAnsi="Times New Roman" w:cs="Times New Roman"/>
          <w:i/>
          <w:iCs/>
          <w:color w:val="000000"/>
          <w:sz w:val="24"/>
          <w:szCs w:val="24"/>
          <w:lang w:eastAsia="ru-RU" w:bidi="ru-RU"/>
        </w:rPr>
        <w:t>(салават</w:t>
      </w:r>
      <w:r>
        <w:rPr>
          <w:rFonts w:ascii="Times New Roman" w:eastAsia="Times New Roman" w:hAnsi="Times New Roman" w:cs="Times New Roman"/>
          <w:i/>
          <w:iCs/>
          <w:color w:val="000000"/>
          <w:sz w:val="24"/>
          <w:szCs w:val="24"/>
          <w:lang w:bidi="en-US"/>
        </w:rPr>
        <w:t>к</w:t>
      </w:r>
      <w:r>
        <w:rPr>
          <w:rFonts w:ascii="Times New Roman" w:eastAsia="Times New Roman" w:hAnsi="Times New Roman" w:cs="Times New Roman"/>
          <w:i/>
          <w:iCs/>
          <w:color w:val="000000"/>
          <w:sz w:val="24"/>
          <w:szCs w:val="24"/>
          <w:lang w:val="tt-RU" w:bidi="en-US"/>
        </w:rPr>
        <w:t>ү</w:t>
      </w:r>
      <w:r>
        <w:rPr>
          <w:rFonts w:ascii="Times New Roman" w:eastAsia="Times New Roman" w:hAnsi="Times New Roman" w:cs="Times New Roman"/>
          <w:i/>
          <w:iCs/>
          <w:color w:val="000000"/>
          <w:sz w:val="24"/>
          <w:szCs w:val="24"/>
          <w:lang w:bidi="en-US"/>
        </w:rPr>
        <w:t>пере)</w:t>
      </w:r>
      <w:r>
        <w:rPr>
          <w:rFonts w:ascii="Times New Roman" w:eastAsia="Times New Roman" w:hAnsi="Times New Roman" w:cs="Times New Roman"/>
          <w:color w:val="000000"/>
          <w:sz w:val="24"/>
          <w:szCs w:val="24"/>
          <w:lang w:eastAsia="ru-RU" w:bidi="ru-RU"/>
        </w:rPr>
        <w:t>слова.</w:t>
      </w:r>
    </w:p>
    <w:p w:rsidR="00E26889" w:rsidRDefault="00E26889" w:rsidP="00E26889">
      <w:pPr>
        <w:widowControl w:val="0"/>
        <w:spacing w:after="0" w:line="240" w:lineRule="auto"/>
        <w:ind w:firstLine="840"/>
        <w:jc w:val="both"/>
        <w:rPr>
          <w:rFonts w:ascii="Times New Roman" w:eastAsia="Times New Roman" w:hAnsi="Times New Roman" w:cs="Times New Roman"/>
          <w:i/>
          <w:iCs/>
          <w:color w:val="000000"/>
          <w:sz w:val="24"/>
          <w:szCs w:val="24"/>
          <w:lang w:eastAsia="ru-RU" w:bidi="ru-RU"/>
        </w:rPr>
      </w:pPr>
      <w:r>
        <w:rPr>
          <w:rFonts w:ascii="Times New Roman" w:eastAsia="Times New Roman" w:hAnsi="Times New Roman" w:cs="Times New Roman"/>
          <w:i/>
          <w:iCs/>
          <w:color w:val="000000"/>
          <w:sz w:val="24"/>
          <w:szCs w:val="24"/>
          <w:lang w:eastAsia="ru-RU" w:bidi="ru-RU"/>
        </w:rPr>
        <w:t>Грамматическая сторона речи.</w:t>
      </w:r>
    </w:p>
    <w:p w:rsidR="00E26889" w:rsidRDefault="00E26889" w:rsidP="00E26889">
      <w:pPr>
        <w:widowControl w:val="0"/>
        <w:spacing w:after="0" w:line="240" w:lineRule="auto"/>
        <w:ind w:firstLine="84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Имена существительные. Изменение существительных по числам. Изменение существительных по падежам. Изменение существительных по принадлеж</w:t>
      </w:r>
      <w:r>
        <w:rPr>
          <w:rFonts w:ascii="Times New Roman" w:eastAsia="Times New Roman" w:hAnsi="Times New Roman" w:cs="Times New Roman"/>
          <w:color w:val="000000"/>
          <w:sz w:val="24"/>
          <w:szCs w:val="24"/>
          <w:lang w:val="tt-RU" w:eastAsia="ru-RU" w:bidi="ru-RU"/>
        </w:rPr>
        <w:t>н</w:t>
      </w:r>
      <w:r>
        <w:rPr>
          <w:rFonts w:ascii="Times New Roman" w:eastAsia="Times New Roman" w:hAnsi="Times New Roman" w:cs="Times New Roman"/>
          <w:color w:val="000000"/>
          <w:sz w:val="24"/>
          <w:szCs w:val="24"/>
          <w:lang w:eastAsia="ru-RU" w:bidi="ru-RU"/>
        </w:rPr>
        <w:t xml:space="preserve">ости. Собственные имена существительные. Имена прилагательные в положительной, сравнительной и превосходной степенях. Местоимения личные, вопросительные, указательные </w:t>
      </w:r>
      <w:r>
        <w:rPr>
          <w:rFonts w:ascii="Times New Roman" w:eastAsia="Times New Roman" w:hAnsi="Times New Roman" w:cs="Times New Roman"/>
          <w:i/>
          <w:iCs/>
          <w:color w:val="000000"/>
          <w:sz w:val="24"/>
          <w:szCs w:val="24"/>
          <w:lang w:eastAsia="ru-RU" w:bidi="ru-RU"/>
        </w:rPr>
        <w:t>(бу, теге, мен</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w:t>
      </w:r>
      <w:r>
        <w:rPr>
          <w:rFonts w:ascii="Times New Roman" w:eastAsia="Times New Roman" w:hAnsi="Times New Roman" w:cs="Times New Roman"/>
          <w:color w:val="000000"/>
          <w:sz w:val="24"/>
          <w:szCs w:val="24"/>
          <w:lang w:eastAsia="ru-RU" w:bidi="ru-RU"/>
        </w:rPr>
        <w:t xml:space="preserve"> Количественные числительные до 100, порядковые числительные до 100. Изменение глаголов настоящего, прошедшего определенного и неопределенного времени по лицам и числам. Неопределенная форма глагола с модальными словами </w:t>
      </w:r>
      <w:r>
        <w:rPr>
          <w:rFonts w:ascii="Times New Roman" w:eastAsia="Times New Roman" w:hAnsi="Times New Roman" w:cs="Times New Roman"/>
          <w:i/>
          <w:iCs/>
          <w:color w:val="000000"/>
          <w:sz w:val="24"/>
          <w:szCs w:val="24"/>
          <w:lang w:eastAsia="ru-RU" w:bidi="ru-RU"/>
        </w:rPr>
        <w:t>кир</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к (кир</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к т</w:t>
      </w:r>
      <w:r>
        <w:rPr>
          <w:rFonts w:ascii="Times New Roman" w:eastAsia="Times New Roman" w:hAnsi="Times New Roman" w:cs="Times New Roman"/>
          <w:i/>
          <w:iCs/>
          <w:color w:val="000000"/>
          <w:sz w:val="24"/>
          <w:szCs w:val="24"/>
          <w:lang w:val="tt-RU" w:eastAsia="ru-RU" w:bidi="ru-RU"/>
        </w:rPr>
        <w:t>ү</w:t>
      </w:r>
      <w:r>
        <w:rPr>
          <w:rFonts w:ascii="Times New Roman" w:eastAsia="Times New Roman" w:hAnsi="Times New Roman" w:cs="Times New Roman"/>
          <w:i/>
          <w:iCs/>
          <w:color w:val="000000"/>
          <w:sz w:val="24"/>
          <w:szCs w:val="24"/>
          <w:lang w:eastAsia="ru-RU" w:bidi="ru-RU"/>
        </w:rPr>
        <w:t>гел), ярый (ярамый).</w:t>
      </w:r>
      <w:r>
        <w:rPr>
          <w:rFonts w:ascii="Times New Roman" w:eastAsia="Times New Roman" w:hAnsi="Times New Roman" w:cs="Times New Roman"/>
          <w:color w:val="000000"/>
          <w:sz w:val="24"/>
          <w:szCs w:val="24"/>
          <w:lang w:eastAsia="ru-RU" w:bidi="ru-RU"/>
        </w:rPr>
        <w:t xml:space="preserve"> Наречия времени </w:t>
      </w:r>
      <w:r>
        <w:rPr>
          <w:rFonts w:ascii="Times New Roman" w:eastAsia="Times New Roman" w:hAnsi="Times New Roman" w:cs="Times New Roman"/>
          <w:i/>
          <w:iCs/>
          <w:color w:val="000000"/>
          <w:sz w:val="24"/>
          <w:szCs w:val="24"/>
          <w:lang w:eastAsia="ru-RU" w:bidi="ru-RU"/>
        </w:rPr>
        <w:t>(б</w:t>
      </w:r>
      <w:r>
        <w:rPr>
          <w:rFonts w:ascii="Times New Roman" w:eastAsia="Times New Roman" w:hAnsi="Times New Roman" w:cs="Times New Roman"/>
          <w:i/>
          <w:iCs/>
          <w:color w:val="000000"/>
          <w:sz w:val="24"/>
          <w:szCs w:val="24"/>
          <w:lang w:val="tt-RU" w:eastAsia="ru-RU" w:bidi="ru-RU"/>
        </w:rPr>
        <w:t>ү</w:t>
      </w:r>
      <w:r>
        <w:rPr>
          <w:rFonts w:ascii="Times New Roman" w:eastAsia="Times New Roman" w:hAnsi="Times New Roman" w:cs="Times New Roman"/>
          <w:i/>
          <w:iCs/>
          <w:color w:val="000000"/>
          <w:sz w:val="24"/>
          <w:szCs w:val="24"/>
          <w:lang w:eastAsia="ru-RU" w:bidi="ru-RU"/>
        </w:rPr>
        <w:t>ген, ирт</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г</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 кич</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 ирт</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н).</w:t>
      </w:r>
      <w:r>
        <w:rPr>
          <w:rFonts w:ascii="Times New Roman" w:eastAsia="Times New Roman" w:hAnsi="Times New Roman" w:cs="Times New Roman"/>
          <w:color w:val="000000"/>
          <w:sz w:val="24"/>
          <w:szCs w:val="24"/>
          <w:lang w:eastAsia="ru-RU" w:bidi="ru-RU"/>
        </w:rPr>
        <w:t xml:space="preserve"> Наречие места </w:t>
      </w:r>
      <w:r>
        <w:rPr>
          <w:rFonts w:ascii="Times New Roman" w:eastAsia="Times New Roman" w:hAnsi="Times New Roman" w:cs="Times New Roman"/>
          <w:i/>
          <w:iCs/>
          <w:color w:val="000000"/>
          <w:sz w:val="24"/>
          <w:szCs w:val="24"/>
          <w:lang w:eastAsia="ru-RU" w:bidi="ru-RU"/>
        </w:rPr>
        <w:t>(монда).</w:t>
      </w:r>
      <w:r>
        <w:rPr>
          <w:rFonts w:ascii="Times New Roman" w:eastAsia="Times New Roman" w:hAnsi="Times New Roman" w:cs="Times New Roman"/>
          <w:color w:val="000000"/>
          <w:sz w:val="24"/>
          <w:szCs w:val="24"/>
          <w:lang w:eastAsia="ru-RU" w:bidi="ru-RU"/>
        </w:rPr>
        <w:t xml:space="preserve">Наиболее употребительные послелоги: </w:t>
      </w:r>
      <w:r>
        <w:rPr>
          <w:rFonts w:ascii="Times New Roman" w:eastAsia="Times New Roman" w:hAnsi="Times New Roman" w:cs="Times New Roman"/>
          <w:i/>
          <w:iCs/>
          <w:color w:val="000000"/>
          <w:sz w:val="24"/>
          <w:szCs w:val="24"/>
          <w:lang w:eastAsia="ru-RU" w:bidi="ru-RU"/>
        </w:rPr>
        <w:t>бел</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 xml:space="preserve">н, турында, </w:t>
      </w:r>
      <w:r>
        <w:rPr>
          <w:rFonts w:ascii="Times New Roman" w:eastAsia="Times New Roman" w:hAnsi="Times New Roman" w:cs="Times New Roman"/>
          <w:i/>
          <w:iCs/>
          <w:color w:val="000000"/>
          <w:sz w:val="24"/>
          <w:szCs w:val="24"/>
          <w:lang w:val="tt-RU" w:eastAsia="ru-RU" w:bidi="ru-RU"/>
        </w:rPr>
        <w:t>ө</w:t>
      </w:r>
      <w:r>
        <w:rPr>
          <w:rFonts w:ascii="Times New Roman" w:eastAsia="Times New Roman" w:hAnsi="Times New Roman" w:cs="Times New Roman"/>
          <w:i/>
          <w:iCs/>
          <w:color w:val="000000"/>
          <w:sz w:val="24"/>
          <w:szCs w:val="24"/>
          <w:lang w:eastAsia="ru-RU" w:bidi="ru-RU"/>
        </w:rPr>
        <w:t>чен, кебек, со</w:t>
      </w:r>
      <w:r>
        <w:rPr>
          <w:rFonts w:ascii="Times New Roman" w:eastAsia="Times New Roman" w:hAnsi="Times New Roman" w:cs="Times New Roman"/>
          <w:i/>
          <w:iCs/>
          <w:color w:val="000000"/>
          <w:sz w:val="24"/>
          <w:szCs w:val="24"/>
          <w:lang w:val="tt-RU" w:eastAsia="ru-RU" w:bidi="ru-RU"/>
        </w:rPr>
        <w:t>ң</w:t>
      </w:r>
      <w:r>
        <w:rPr>
          <w:rFonts w:ascii="Times New Roman" w:eastAsia="Times New Roman" w:hAnsi="Times New Roman" w:cs="Times New Roman"/>
          <w:i/>
          <w:iCs/>
          <w:color w:val="000000"/>
          <w:sz w:val="24"/>
          <w:szCs w:val="24"/>
          <w:lang w:eastAsia="ru-RU" w:bidi="ru-RU"/>
        </w:rPr>
        <w:t>, аша.</w:t>
      </w:r>
      <w:r>
        <w:rPr>
          <w:rFonts w:ascii="Times New Roman" w:eastAsia="Times New Roman" w:hAnsi="Times New Roman" w:cs="Times New Roman"/>
          <w:color w:val="000000"/>
          <w:sz w:val="24"/>
          <w:szCs w:val="24"/>
          <w:lang w:eastAsia="ru-RU" w:bidi="ru-RU"/>
        </w:rPr>
        <w:t xml:space="preserve"> Послелоги с существительными и местоимениями. Послеложные слова </w:t>
      </w:r>
      <w:r>
        <w:rPr>
          <w:rFonts w:ascii="Times New Roman" w:eastAsia="Times New Roman" w:hAnsi="Times New Roman" w:cs="Times New Roman"/>
          <w:i/>
          <w:iCs/>
          <w:color w:val="000000"/>
          <w:sz w:val="24"/>
          <w:szCs w:val="24"/>
          <w:lang w:eastAsia="ru-RU" w:bidi="ru-RU"/>
        </w:rPr>
        <w:t>(</w:t>
      </w:r>
      <w:r>
        <w:rPr>
          <w:rFonts w:ascii="Times New Roman" w:eastAsia="Times New Roman" w:hAnsi="Times New Roman" w:cs="Times New Roman"/>
          <w:i/>
          <w:iCs/>
          <w:color w:val="000000"/>
          <w:sz w:val="24"/>
          <w:szCs w:val="24"/>
          <w:lang w:val="tt-RU" w:eastAsia="ru-RU" w:bidi="ru-RU"/>
        </w:rPr>
        <w:t>ө</w:t>
      </w:r>
      <w:r>
        <w:rPr>
          <w:rFonts w:ascii="Times New Roman" w:eastAsia="Times New Roman" w:hAnsi="Times New Roman" w:cs="Times New Roman"/>
          <w:i/>
          <w:iCs/>
          <w:color w:val="000000"/>
          <w:sz w:val="24"/>
          <w:szCs w:val="24"/>
          <w:lang w:eastAsia="ru-RU" w:bidi="ru-RU"/>
        </w:rPr>
        <w:t>стенд</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 янында).</w:t>
      </w:r>
      <w:r>
        <w:rPr>
          <w:rFonts w:ascii="Times New Roman" w:eastAsia="Times New Roman" w:hAnsi="Times New Roman" w:cs="Times New Roman"/>
          <w:color w:val="000000"/>
          <w:sz w:val="24"/>
          <w:szCs w:val="24"/>
          <w:lang w:eastAsia="ru-RU" w:bidi="ru-RU"/>
        </w:rPr>
        <w:t xml:space="preserve"> Частицы </w:t>
      </w:r>
      <w:r>
        <w:rPr>
          <w:rFonts w:ascii="Times New Roman" w:eastAsia="Times New Roman" w:hAnsi="Times New Roman" w:cs="Times New Roman"/>
          <w:i/>
          <w:iCs/>
          <w:color w:val="000000"/>
          <w:sz w:val="24"/>
          <w:szCs w:val="24"/>
          <w:lang w:eastAsia="ru-RU" w:bidi="ru-RU"/>
        </w:rPr>
        <w:t>(-мы/-ме, т</w:t>
      </w:r>
      <w:r>
        <w:rPr>
          <w:rFonts w:ascii="Times New Roman" w:eastAsia="Times New Roman" w:hAnsi="Times New Roman" w:cs="Times New Roman"/>
          <w:i/>
          <w:iCs/>
          <w:color w:val="000000"/>
          <w:sz w:val="24"/>
          <w:szCs w:val="24"/>
          <w:lang w:val="tt-RU" w:eastAsia="ru-RU" w:bidi="ru-RU"/>
        </w:rPr>
        <w:t>ү</w:t>
      </w:r>
      <w:r>
        <w:rPr>
          <w:rFonts w:ascii="Times New Roman" w:eastAsia="Times New Roman" w:hAnsi="Times New Roman" w:cs="Times New Roman"/>
          <w:i/>
          <w:iCs/>
          <w:color w:val="000000"/>
          <w:sz w:val="24"/>
          <w:szCs w:val="24"/>
          <w:lang w:eastAsia="ru-RU" w:bidi="ru-RU"/>
        </w:rPr>
        <w:t xml:space="preserve">гел, </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ле).</w:t>
      </w:r>
    </w:p>
    <w:p w:rsidR="00E26889" w:rsidRDefault="00E26889" w:rsidP="00E26889">
      <w:pPr>
        <w:widowControl w:val="0"/>
        <w:spacing w:after="1076" w:line="240" w:lineRule="auto"/>
        <w:ind w:firstLine="84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Основные коммуникативные типы предложений: повествовательное, вопросительное, побудительное. Особенности порядка слов в татарском предложении. Простые распространенные предложения. Предложения с однородными членами. Предложения с союзами </w:t>
      </w:r>
      <w:r>
        <w:rPr>
          <w:rFonts w:ascii="Times New Roman" w:eastAsia="Times New Roman" w:hAnsi="Times New Roman" w:cs="Times New Roman"/>
          <w:i/>
          <w:iCs/>
          <w:color w:val="000000"/>
          <w:sz w:val="24"/>
          <w:szCs w:val="24"/>
          <w:lang w:eastAsia="ru-RU" w:bidi="ru-RU"/>
        </w:rPr>
        <w:t>h</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 xml:space="preserve">м, </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 л</w:t>
      </w:r>
      <w:r>
        <w:rPr>
          <w:rFonts w:ascii="Times New Roman" w:eastAsia="Times New Roman" w:hAnsi="Times New Roman" w:cs="Times New Roman"/>
          <w:i/>
          <w:iCs/>
          <w:color w:val="000000"/>
          <w:sz w:val="24"/>
          <w:szCs w:val="24"/>
          <w:lang w:val="tt-RU" w:eastAsia="ru-RU" w:bidi="ru-RU"/>
        </w:rPr>
        <w:t>ә</w:t>
      </w:r>
      <w:r>
        <w:rPr>
          <w:rFonts w:ascii="Times New Roman" w:eastAsia="Times New Roman" w:hAnsi="Times New Roman" w:cs="Times New Roman"/>
          <w:i/>
          <w:iCs/>
          <w:color w:val="000000"/>
          <w:sz w:val="24"/>
          <w:szCs w:val="24"/>
          <w:lang w:eastAsia="ru-RU" w:bidi="ru-RU"/>
        </w:rPr>
        <w:t>кин, ч</w:t>
      </w:r>
      <w:r>
        <w:rPr>
          <w:rFonts w:ascii="Times New Roman" w:eastAsia="Times New Roman" w:hAnsi="Times New Roman" w:cs="Times New Roman"/>
          <w:i/>
          <w:iCs/>
          <w:color w:val="000000"/>
          <w:sz w:val="24"/>
          <w:szCs w:val="24"/>
          <w:lang w:val="tt-RU" w:eastAsia="ru-RU" w:bidi="ru-RU"/>
        </w:rPr>
        <w:t>ө</w:t>
      </w:r>
      <w:r>
        <w:rPr>
          <w:rFonts w:ascii="Times New Roman" w:eastAsia="Times New Roman" w:hAnsi="Times New Roman" w:cs="Times New Roman"/>
          <w:i/>
          <w:iCs/>
          <w:color w:val="000000"/>
          <w:sz w:val="24"/>
          <w:szCs w:val="24"/>
          <w:lang w:eastAsia="ru-RU" w:bidi="ru-RU"/>
        </w:rPr>
        <w:t>нки</w:t>
      </w:r>
      <w:r>
        <w:rPr>
          <w:rFonts w:ascii="Times New Roman" w:eastAsia="Times New Roman" w:hAnsi="Times New Roman" w:cs="Times New Roman"/>
          <w:color w:val="000000"/>
          <w:sz w:val="24"/>
          <w:szCs w:val="24"/>
          <w:lang w:eastAsia="ru-RU" w:bidi="ru-RU"/>
        </w:rPr>
        <w:t>.</w:t>
      </w:r>
    </w:p>
    <w:p w:rsidR="006D720D" w:rsidRDefault="006D720D" w:rsidP="00E26889">
      <w:pPr>
        <w:widowControl w:val="0"/>
        <w:spacing w:after="1076" w:line="240" w:lineRule="auto"/>
        <w:ind w:firstLine="840"/>
        <w:jc w:val="both"/>
        <w:rPr>
          <w:rFonts w:ascii="Times New Roman" w:eastAsia="Times New Roman" w:hAnsi="Times New Roman" w:cs="Times New Roman"/>
          <w:color w:val="000000"/>
          <w:sz w:val="24"/>
          <w:szCs w:val="24"/>
          <w:lang w:eastAsia="ru-RU" w:bidi="ru-RU"/>
        </w:rPr>
      </w:pPr>
    </w:p>
    <w:p w:rsidR="00E26889" w:rsidRDefault="00E26889" w:rsidP="00E26889">
      <w:pPr>
        <w:keepNext/>
        <w:keepLines/>
        <w:widowControl w:val="0"/>
        <w:spacing w:after="0" w:line="278" w:lineRule="exact"/>
        <w:ind w:right="80"/>
        <w:jc w:val="center"/>
        <w:outlineLvl w:val="2"/>
        <w:rPr>
          <w:rFonts w:ascii="Times New Roman" w:eastAsia="Times New Roman" w:hAnsi="Times New Roman" w:cs="Times New Roman"/>
          <w:b/>
          <w:bCs/>
          <w:color w:val="000000"/>
          <w:sz w:val="24"/>
          <w:szCs w:val="24"/>
          <w:lang w:val="tt-RU" w:eastAsia="ru-RU" w:bidi="ru-RU"/>
        </w:rPr>
      </w:pPr>
      <w:bookmarkStart w:id="9" w:name="bookmark68"/>
      <w:r>
        <w:rPr>
          <w:rFonts w:ascii="Times New Roman" w:eastAsia="Times New Roman" w:hAnsi="Times New Roman" w:cs="Times New Roman"/>
          <w:b/>
          <w:bCs/>
          <w:color w:val="000000"/>
          <w:sz w:val="24"/>
          <w:szCs w:val="24"/>
          <w:lang w:eastAsia="ru-RU" w:bidi="ru-RU"/>
        </w:rPr>
        <w:lastRenderedPageBreak/>
        <w:t>Тематич</w:t>
      </w:r>
      <w:r w:rsidR="00567BCB">
        <w:rPr>
          <w:rFonts w:ascii="Times New Roman" w:eastAsia="Times New Roman" w:hAnsi="Times New Roman" w:cs="Times New Roman"/>
          <w:b/>
          <w:bCs/>
          <w:color w:val="000000"/>
          <w:sz w:val="24"/>
          <w:szCs w:val="24"/>
          <w:lang w:eastAsia="ru-RU" w:bidi="ru-RU"/>
        </w:rPr>
        <w:t>еское планирование</w:t>
      </w:r>
      <w:r w:rsidR="00567BCB">
        <w:rPr>
          <w:rFonts w:ascii="Times New Roman" w:eastAsia="Times New Roman" w:hAnsi="Times New Roman" w:cs="Times New Roman"/>
          <w:b/>
          <w:bCs/>
          <w:color w:val="000000"/>
          <w:sz w:val="24"/>
          <w:szCs w:val="24"/>
          <w:lang w:eastAsia="ru-RU" w:bidi="ru-RU"/>
        </w:rPr>
        <w:br/>
        <w:t xml:space="preserve">1 класс </w:t>
      </w:r>
      <w:bookmarkEnd w:id="9"/>
      <w:r w:rsidR="00A13118">
        <w:rPr>
          <w:rFonts w:ascii="Times New Roman" w:eastAsia="Times New Roman" w:hAnsi="Times New Roman" w:cs="Times New Roman"/>
          <w:b/>
          <w:bCs/>
          <w:color w:val="000000"/>
          <w:sz w:val="24"/>
          <w:szCs w:val="24"/>
          <w:lang w:eastAsia="ru-RU" w:bidi="ru-RU"/>
        </w:rPr>
        <w:t>33</w:t>
      </w:r>
      <w:r w:rsidR="00526E82">
        <w:rPr>
          <w:rFonts w:ascii="Times New Roman" w:eastAsia="Times New Roman" w:hAnsi="Times New Roman" w:cs="Times New Roman"/>
          <w:b/>
          <w:bCs/>
          <w:color w:val="000000"/>
          <w:sz w:val="24"/>
          <w:szCs w:val="24"/>
          <w:lang w:eastAsia="ru-RU" w:bidi="ru-RU"/>
        </w:rPr>
        <w:t xml:space="preserve"> часа</w:t>
      </w:r>
    </w:p>
    <w:p w:rsidR="00E26889" w:rsidRDefault="00E26889" w:rsidP="00E26889">
      <w:pPr>
        <w:keepNext/>
        <w:keepLines/>
        <w:widowControl w:val="0"/>
        <w:spacing w:after="0" w:line="278" w:lineRule="exact"/>
        <w:ind w:right="80"/>
        <w:jc w:val="center"/>
        <w:outlineLvl w:val="2"/>
        <w:rPr>
          <w:rFonts w:ascii="Times New Roman" w:eastAsia="Times New Roman" w:hAnsi="Times New Roman" w:cs="Times New Roman"/>
          <w:b/>
          <w:bCs/>
          <w:color w:val="000000"/>
          <w:sz w:val="24"/>
          <w:szCs w:val="24"/>
          <w:lang w:val="tt-RU" w:eastAsia="ru-RU" w:bidi="ru-RU"/>
        </w:rPr>
      </w:pPr>
    </w:p>
    <w:tbl>
      <w:tblPr>
        <w:tblStyle w:val="af3"/>
        <w:tblW w:w="0" w:type="auto"/>
        <w:tblInd w:w="3652" w:type="dxa"/>
        <w:tblLook w:val="04A0" w:firstRow="1" w:lastRow="0" w:firstColumn="1" w:lastColumn="0" w:noHBand="0" w:noVBand="1"/>
      </w:tblPr>
      <w:tblGrid>
        <w:gridCol w:w="895"/>
        <w:gridCol w:w="4547"/>
        <w:gridCol w:w="3205"/>
      </w:tblGrid>
      <w:tr w:rsidR="00567BCB" w:rsidRPr="00D636BD" w:rsidTr="006D720D">
        <w:tc>
          <w:tcPr>
            <w:tcW w:w="895" w:type="dxa"/>
            <w:tcBorders>
              <w:top w:val="single" w:sz="4" w:space="0" w:color="auto"/>
              <w:left w:val="single" w:sz="4" w:space="0" w:color="auto"/>
              <w:bottom w:val="single" w:sz="4" w:space="0" w:color="auto"/>
              <w:right w:val="single" w:sz="4" w:space="0" w:color="auto"/>
            </w:tcBorders>
          </w:tcPr>
          <w:p w:rsidR="00567BCB" w:rsidRPr="00D636BD" w:rsidRDefault="00567BCB">
            <w:pPr>
              <w:keepNext/>
              <w:keepLines/>
              <w:widowControl w:val="0"/>
              <w:spacing w:line="278" w:lineRule="exact"/>
              <w:ind w:right="80"/>
              <w:jc w:val="center"/>
              <w:outlineLvl w:val="2"/>
              <w:rPr>
                <w:rFonts w:ascii="Times New Roman" w:hAnsi="Times New Roman" w:cs="Times New Roman"/>
                <w:b/>
                <w:sz w:val="24"/>
                <w:szCs w:val="24"/>
              </w:rPr>
            </w:pPr>
          </w:p>
        </w:tc>
        <w:tc>
          <w:tcPr>
            <w:tcW w:w="4547" w:type="dxa"/>
            <w:tcBorders>
              <w:top w:val="single" w:sz="4" w:space="0" w:color="auto"/>
              <w:left w:val="single" w:sz="4" w:space="0" w:color="auto"/>
              <w:bottom w:val="single" w:sz="4" w:space="0" w:color="auto"/>
              <w:right w:val="single" w:sz="4" w:space="0" w:color="auto"/>
            </w:tcBorders>
            <w:hideMark/>
          </w:tcPr>
          <w:p w:rsidR="00567BCB" w:rsidRPr="00D636BD" w:rsidRDefault="00567BCB">
            <w:pPr>
              <w:keepNext/>
              <w:keepLines/>
              <w:widowControl w:val="0"/>
              <w:spacing w:line="278" w:lineRule="exact"/>
              <w:ind w:right="80"/>
              <w:jc w:val="center"/>
              <w:outlineLvl w:val="2"/>
              <w:rPr>
                <w:rFonts w:ascii="Times New Roman" w:eastAsia="Times New Roman" w:hAnsi="Times New Roman" w:cs="Times New Roman"/>
                <w:b/>
                <w:bCs/>
                <w:color w:val="000000"/>
                <w:sz w:val="24"/>
                <w:szCs w:val="24"/>
                <w:lang w:val="tt-RU" w:eastAsia="ru-RU" w:bidi="ru-RU"/>
              </w:rPr>
            </w:pPr>
            <w:r w:rsidRPr="00D636BD">
              <w:rPr>
                <w:rFonts w:ascii="Times New Roman" w:hAnsi="Times New Roman" w:cs="Times New Roman"/>
                <w:b/>
                <w:sz w:val="24"/>
                <w:szCs w:val="24"/>
              </w:rPr>
              <w:t>Наименование разделов и тем</w:t>
            </w:r>
          </w:p>
        </w:tc>
        <w:tc>
          <w:tcPr>
            <w:tcW w:w="3205" w:type="dxa"/>
            <w:tcBorders>
              <w:top w:val="single" w:sz="4" w:space="0" w:color="auto"/>
              <w:left w:val="single" w:sz="4" w:space="0" w:color="auto"/>
              <w:bottom w:val="single" w:sz="4" w:space="0" w:color="auto"/>
              <w:right w:val="single" w:sz="4" w:space="0" w:color="auto"/>
            </w:tcBorders>
          </w:tcPr>
          <w:p w:rsidR="00567BCB" w:rsidRPr="00D636BD" w:rsidRDefault="00567BCB">
            <w:pPr>
              <w:keepNext/>
              <w:keepLines/>
              <w:widowControl w:val="0"/>
              <w:spacing w:line="278" w:lineRule="exact"/>
              <w:ind w:right="80"/>
              <w:jc w:val="center"/>
              <w:outlineLvl w:val="2"/>
              <w:rPr>
                <w:rFonts w:ascii="Times New Roman" w:hAnsi="Times New Roman" w:cs="Times New Roman"/>
                <w:b/>
                <w:sz w:val="24"/>
                <w:szCs w:val="24"/>
              </w:rPr>
            </w:pPr>
            <w:r w:rsidRPr="00D636BD">
              <w:rPr>
                <w:rFonts w:ascii="Times New Roman" w:hAnsi="Times New Roman" w:cs="Times New Roman"/>
                <w:b/>
                <w:sz w:val="24"/>
                <w:szCs w:val="24"/>
              </w:rPr>
              <w:t>Всего часов</w:t>
            </w:r>
          </w:p>
        </w:tc>
      </w:tr>
      <w:tr w:rsidR="00567BCB" w:rsidRPr="00D636BD" w:rsidTr="006D720D">
        <w:tc>
          <w:tcPr>
            <w:tcW w:w="895" w:type="dxa"/>
            <w:tcBorders>
              <w:top w:val="single" w:sz="4" w:space="0" w:color="auto"/>
              <w:left w:val="single" w:sz="4" w:space="0" w:color="auto"/>
              <w:bottom w:val="single" w:sz="4" w:space="0" w:color="auto"/>
              <w:right w:val="single" w:sz="4" w:space="0" w:color="auto"/>
            </w:tcBorders>
          </w:tcPr>
          <w:p w:rsidR="00567BCB" w:rsidRPr="00D636BD" w:rsidRDefault="00567BCB" w:rsidP="00567BCB">
            <w:pPr>
              <w:pStyle w:val="ac"/>
              <w:numPr>
                <w:ilvl w:val="0"/>
                <w:numId w:val="12"/>
              </w:numPr>
              <w:rPr>
                <w:rFonts w:ascii="Times New Roman" w:hAnsi="Times New Roman" w:cs="Times New Roman"/>
                <w:sz w:val="24"/>
                <w:szCs w:val="24"/>
              </w:rPr>
            </w:pPr>
          </w:p>
        </w:tc>
        <w:tc>
          <w:tcPr>
            <w:tcW w:w="4547" w:type="dxa"/>
            <w:tcBorders>
              <w:top w:val="single" w:sz="4" w:space="0" w:color="auto"/>
              <w:left w:val="single" w:sz="4" w:space="0" w:color="auto"/>
              <w:bottom w:val="single" w:sz="4" w:space="0" w:color="auto"/>
              <w:right w:val="single" w:sz="4" w:space="0" w:color="auto"/>
            </w:tcBorders>
          </w:tcPr>
          <w:p w:rsidR="00567BCB" w:rsidRPr="00D636BD" w:rsidRDefault="00567BCB" w:rsidP="00FB4167">
            <w:pPr>
              <w:rPr>
                <w:rFonts w:ascii="Times New Roman" w:hAnsi="Times New Roman" w:cs="Times New Roman"/>
                <w:sz w:val="24"/>
                <w:szCs w:val="24"/>
              </w:rPr>
            </w:pPr>
            <w:r w:rsidRPr="00D636BD">
              <w:rPr>
                <w:rFonts w:ascii="Times New Roman" w:hAnsi="Times New Roman" w:cs="Times New Roman"/>
                <w:sz w:val="24"/>
                <w:szCs w:val="24"/>
              </w:rPr>
              <w:t xml:space="preserve">Приветствие </w:t>
            </w:r>
          </w:p>
        </w:tc>
        <w:tc>
          <w:tcPr>
            <w:tcW w:w="3205" w:type="dxa"/>
            <w:tcBorders>
              <w:top w:val="single" w:sz="4" w:space="0" w:color="auto"/>
              <w:left w:val="single" w:sz="4" w:space="0" w:color="auto"/>
              <w:bottom w:val="single" w:sz="4" w:space="0" w:color="auto"/>
              <w:right w:val="single" w:sz="4" w:space="0" w:color="auto"/>
            </w:tcBorders>
          </w:tcPr>
          <w:p w:rsidR="00567BCB" w:rsidRPr="00D636BD" w:rsidRDefault="00BB5C8F">
            <w:pPr>
              <w:keepNext/>
              <w:keepLines/>
              <w:widowControl w:val="0"/>
              <w:spacing w:line="278" w:lineRule="exact"/>
              <w:ind w:right="80"/>
              <w:outlineLvl w:val="2"/>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67BCB" w:rsidRPr="00D636BD" w:rsidTr="006D720D">
        <w:tc>
          <w:tcPr>
            <w:tcW w:w="895" w:type="dxa"/>
            <w:tcBorders>
              <w:top w:val="single" w:sz="4" w:space="0" w:color="auto"/>
              <w:left w:val="single" w:sz="4" w:space="0" w:color="auto"/>
              <w:bottom w:val="single" w:sz="4" w:space="0" w:color="auto"/>
              <w:right w:val="single" w:sz="4" w:space="0" w:color="auto"/>
            </w:tcBorders>
          </w:tcPr>
          <w:p w:rsidR="00567BCB" w:rsidRPr="00D636BD" w:rsidRDefault="00567BCB" w:rsidP="00567BCB">
            <w:pPr>
              <w:pStyle w:val="ac"/>
              <w:numPr>
                <w:ilvl w:val="0"/>
                <w:numId w:val="12"/>
              </w:numPr>
              <w:rPr>
                <w:rFonts w:ascii="Times New Roman" w:hAnsi="Times New Roman" w:cs="Times New Roman"/>
                <w:sz w:val="24"/>
                <w:szCs w:val="24"/>
              </w:rPr>
            </w:pPr>
          </w:p>
        </w:tc>
        <w:tc>
          <w:tcPr>
            <w:tcW w:w="4547" w:type="dxa"/>
            <w:tcBorders>
              <w:top w:val="single" w:sz="4" w:space="0" w:color="auto"/>
              <w:left w:val="single" w:sz="4" w:space="0" w:color="auto"/>
              <w:bottom w:val="single" w:sz="4" w:space="0" w:color="auto"/>
              <w:right w:val="single" w:sz="4" w:space="0" w:color="auto"/>
            </w:tcBorders>
          </w:tcPr>
          <w:p w:rsidR="00567BCB" w:rsidRPr="00D636BD" w:rsidRDefault="00567BCB" w:rsidP="00FB4167">
            <w:pPr>
              <w:rPr>
                <w:rFonts w:ascii="Times New Roman" w:hAnsi="Times New Roman" w:cs="Times New Roman"/>
                <w:sz w:val="24"/>
                <w:szCs w:val="24"/>
              </w:rPr>
            </w:pPr>
            <w:r w:rsidRPr="00D636BD">
              <w:rPr>
                <w:rFonts w:ascii="Times New Roman" w:hAnsi="Times New Roman" w:cs="Times New Roman"/>
                <w:sz w:val="24"/>
                <w:szCs w:val="24"/>
              </w:rPr>
              <w:t xml:space="preserve">Школа </w:t>
            </w:r>
          </w:p>
        </w:tc>
        <w:tc>
          <w:tcPr>
            <w:tcW w:w="3205" w:type="dxa"/>
            <w:tcBorders>
              <w:top w:val="single" w:sz="4" w:space="0" w:color="auto"/>
              <w:left w:val="single" w:sz="4" w:space="0" w:color="auto"/>
              <w:bottom w:val="single" w:sz="4" w:space="0" w:color="auto"/>
              <w:right w:val="single" w:sz="4" w:space="0" w:color="auto"/>
            </w:tcBorders>
          </w:tcPr>
          <w:p w:rsidR="00567BCB" w:rsidRPr="00D636BD" w:rsidRDefault="00BB5C8F">
            <w:pPr>
              <w:keepNext/>
              <w:keepLines/>
              <w:widowControl w:val="0"/>
              <w:spacing w:line="278" w:lineRule="exact"/>
              <w:ind w:right="80"/>
              <w:outlineLvl w:val="2"/>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67BCB" w:rsidRPr="00D636BD" w:rsidTr="006D720D">
        <w:tc>
          <w:tcPr>
            <w:tcW w:w="895" w:type="dxa"/>
            <w:tcBorders>
              <w:top w:val="single" w:sz="4" w:space="0" w:color="auto"/>
              <w:left w:val="single" w:sz="4" w:space="0" w:color="auto"/>
              <w:bottom w:val="single" w:sz="4" w:space="0" w:color="auto"/>
              <w:right w:val="single" w:sz="4" w:space="0" w:color="auto"/>
            </w:tcBorders>
          </w:tcPr>
          <w:p w:rsidR="00567BCB" w:rsidRPr="00D636BD" w:rsidRDefault="00567BCB" w:rsidP="00567BCB">
            <w:pPr>
              <w:pStyle w:val="ac"/>
              <w:numPr>
                <w:ilvl w:val="0"/>
                <w:numId w:val="12"/>
              </w:numPr>
              <w:rPr>
                <w:rFonts w:ascii="Times New Roman" w:hAnsi="Times New Roman" w:cs="Times New Roman"/>
                <w:sz w:val="24"/>
                <w:szCs w:val="24"/>
              </w:rPr>
            </w:pPr>
          </w:p>
        </w:tc>
        <w:tc>
          <w:tcPr>
            <w:tcW w:w="4547" w:type="dxa"/>
            <w:tcBorders>
              <w:top w:val="single" w:sz="4" w:space="0" w:color="auto"/>
              <w:left w:val="single" w:sz="4" w:space="0" w:color="auto"/>
              <w:bottom w:val="single" w:sz="4" w:space="0" w:color="auto"/>
              <w:right w:val="single" w:sz="4" w:space="0" w:color="auto"/>
            </w:tcBorders>
          </w:tcPr>
          <w:p w:rsidR="00567BCB" w:rsidRPr="00D636BD" w:rsidRDefault="00567BCB" w:rsidP="00FB4167">
            <w:pPr>
              <w:rPr>
                <w:rFonts w:ascii="Times New Roman" w:hAnsi="Times New Roman" w:cs="Times New Roman"/>
                <w:sz w:val="24"/>
                <w:szCs w:val="24"/>
              </w:rPr>
            </w:pPr>
            <w:r w:rsidRPr="00D636BD">
              <w:rPr>
                <w:rFonts w:ascii="Times New Roman" w:hAnsi="Times New Roman" w:cs="Times New Roman"/>
                <w:sz w:val="24"/>
                <w:szCs w:val="24"/>
              </w:rPr>
              <w:t xml:space="preserve">Числа </w:t>
            </w:r>
          </w:p>
        </w:tc>
        <w:tc>
          <w:tcPr>
            <w:tcW w:w="3205" w:type="dxa"/>
            <w:tcBorders>
              <w:top w:val="single" w:sz="4" w:space="0" w:color="auto"/>
              <w:left w:val="single" w:sz="4" w:space="0" w:color="auto"/>
              <w:bottom w:val="single" w:sz="4" w:space="0" w:color="auto"/>
              <w:right w:val="single" w:sz="4" w:space="0" w:color="auto"/>
            </w:tcBorders>
          </w:tcPr>
          <w:p w:rsidR="00567BCB" w:rsidRPr="00D636BD" w:rsidRDefault="00BB5C8F">
            <w:pPr>
              <w:keepNext/>
              <w:keepLines/>
              <w:widowControl w:val="0"/>
              <w:spacing w:line="278" w:lineRule="exact"/>
              <w:ind w:right="80"/>
              <w:outlineLvl w:val="2"/>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67BCB" w:rsidRPr="00D636BD" w:rsidTr="006D720D">
        <w:tc>
          <w:tcPr>
            <w:tcW w:w="895" w:type="dxa"/>
            <w:tcBorders>
              <w:top w:val="single" w:sz="4" w:space="0" w:color="auto"/>
              <w:left w:val="single" w:sz="4" w:space="0" w:color="auto"/>
              <w:bottom w:val="single" w:sz="4" w:space="0" w:color="auto"/>
              <w:right w:val="single" w:sz="4" w:space="0" w:color="auto"/>
            </w:tcBorders>
          </w:tcPr>
          <w:p w:rsidR="00567BCB" w:rsidRPr="00D636BD" w:rsidRDefault="00567BCB" w:rsidP="00567BCB">
            <w:pPr>
              <w:pStyle w:val="ac"/>
              <w:numPr>
                <w:ilvl w:val="0"/>
                <w:numId w:val="12"/>
              </w:numPr>
              <w:rPr>
                <w:rFonts w:ascii="Times New Roman" w:hAnsi="Times New Roman" w:cs="Times New Roman"/>
                <w:sz w:val="24"/>
                <w:szCs w:val="24"/>
              </w:rPr>
            </w:pPr>
          </w:p>
        </w:tc>
        <w:tc>
          <w:tcPr>
            <w:tcW w:w="4547" w:type="dxa"/>
            <w:tcBorders>
              <w:top w:val="single" w:sz="4" w:space="0" w:color="auto"/>
              <w:left w:val="single" w:sz="4" w:space="0" w:color="auto"/>
              <w:bottom w:val="single" w:sz="4" w:space="0" w:color="auto"/>
              <w:right w:val="single" w:sz="4" w:space="0" w:color="auto"/>
            </w:tcBorders>
          </w:tcPr>
          <w:p w:rsidR="00567BCB" w:rsidRPr="00D636BD" w:rsidRDefault="00567BCB" w:rsidP="00FB4167">
            <w:pPr>
              <w:rPr>
                <w:rFonts w:ascii="Times New Roman" w:hAnsi="Times New Roman" w:cs="Times New Roman"/>
                <w:sz w:val="24"/>
                <w:szCs w:val="24"/>
              </w:rPr>
            </w:pPr>
            <w:r w:rsidRPr="00D636BD">
              <w:rPr>
                <w:rFonts w:ascii="Times New Roman" w:hAnsi="Times New Roman" w:cs="Times New Roman"/>
                <w:sz w:val="24"/>
                <w:szCs w:val="24"/>
              </w:rPr>
              <w:t xml:space="preserve">Цвета </w:t>
            </w:r>
          </w:p>
        </w:tc>
        <w:tc>
          <w:tcPr>
            <w:tcW w:w="3205" w:type="dxa"/>
            <w:tcBorders>
              <w:top w:val="single" w:sz="4" w:space="0" w:color="auto"/>
              <w:left w:val="single" w:sz="4" w:space="0" w:color="auto"/>
              <w:bottom w:val="single" w:sz="4" w:space="0" w:color="auto"/>
              <w:right w:val="single" w:sz="4" w:space="0" w:color="auto"/>
            </w:tcBorders>
          </w:tcPr>
          <w:p w:rsidR="00567BCB" w:rsidRPr="00D636BD" w:rsidRDefault="00BB5C8F">
            <w:pPr>
              <w:keepNext/>
              <w:keepLines/>
              <w:widowControl w:val="0"/>
              <w:spacing w:line="278" w:lineRule="exact"/>
              <w:ind w:right="80"/>
              <w:outlineLvl w:val="2"/>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67BCB" w:rsidRPr="00D636BD" w:rsidTr="006D720D">
        <w:tc>
          <w:tcPr>
            <w:tcW w:w="895" w:type="dxa"/>
            <w:tcBorders>
              <w:top w:val="single" w:sz="4" w:space="0" w:color="auto"/>
              <w:left w:val="single" w:sz="4" w:space="0" w:color="auto"/>
              <w:bottom w:val="single" w:sz="4" w:space="0" w:color="auto"/>
              <w:right w:val="single" w:sz="4" w:space="0" w:color="auto"/>
            </w:tcBorders>
          </w:tcPr>
          <w:p w:rsidR="00567BCB" w:rsidRPr="00D636BD" w:rsidRDefault="00567BCB" w:rsidP="00567BCB">
            <w:pPr>
              <w:pStyle w:val="ac"/>
              <w:numPr>
                <w:ilvl w:val="0"/>
                <w:numId w:val="12"/>
              </w:numPr>
              <w:rPr>
                <w:rFonts w:ascii="Times New Roman" w:hAnsi="Times New Roman" w:cs="Times New Roman"/>
                <w:sz w:val="24"/>
                <w:szCs w:val="24"/>
              </w:rPr>
            </w:pPr>
          </w:p>
        </w:tc>
        <w:tc>
          <w:tcPr>
            <w:tcW w:w="4547" w:type="dxa"/>
            <w:tcBorders>
              <w:top w:val="single" w:sz="4" w:space="0" w:color="auto"/>
              <w:left w:val="single" w:sz="4" w:space="0" w:color="auto"/>
              <w:bottom w:val="single" w:sz="4" w:space="0" w:color="auto"/>
              <w:right w:val="single" w:sz="4" w:space="0" w:color="auto"/>
            </w:tcBorders>
          </w:tcPr>
          <w:p w:rsidR="00567BCB" w:rsidRPr="00D636BD" w:rsidRDefault="00567BCB" w:rsidP="00FB4167">
            <w:pPr>
              <w:rPr>
                <w:rFonts w:ascii="Times New Roman" w:hAnsi="Times New Roman" w:cs="Times New Roman"/>
                <w:sz w:val="24"/>
                <w:szCs w:val="24"/>
              </w:rPr>
            </w:pPr>
            <w:r w:rsidRPr="00D636BD">
              <w:rPr>
                <w:rFonts w:ascii="Times New Roman" w:hAnsi="Times New Roman" w:cs="Times New Roman"/>
                <w:sz w:val="24"/>
                <w:szCs w:val="24"/>
              </w:rPr>
              <w:t xml:space="preserve">Семья </w:t>
            </w:r>
          </w:p>
        </w:tc>
        <w:tc>
          <w:tcPr>
            <w:tcW w:w="3205" w:type="dxa"/>
            <w:tcBorders>
              <w:top w:val="single" w:sz="4" w:space="0" w:color="auto"/>
              <w:left w:val="single" w:sz="4" w:space="0" w:color="auto"/>
              <w:bottom w:val="single" w:sz="4" w:space="0" w:color="auto"/>
              <w:right w:val="single" w:sz="4" w:space="0" w:color="auto"/>
            </w:tcBorders>
          </w:tcPr>
          <w:p w:rsidR="00567BCB" w:rsidRPr="00D636BD" w:rsidRDefault="00567BCB">
            <w:pPr>
              <w:keepNext/>
              <w:keepLines/>
              <w:widowControl w:val="0"/>
              <w:spacing w:line="278" w:lineRule="exact"/>
              <w:ind w:right="80"/>
              <w:outlineLvl w:val="2"/>
              <w:rPr>
                <w:rFonts w:ascii="Times New Roman" w:hAnsi="Times New Roman" w:cs="Times New Roman"/>
                <w:sz w:val="24"/>
                <w:szCs w:val="24"/>
              </w:rPr>
            </w:pPr>
            <w:r w:rsidRPr="00D636BD">
              <w:rPr>
                <w:rFonts w:ascii="Times New Roman" w:hAnsi="Times New Roman" w:cs="Times New Roman"/>
                <w:sz w:val="24"/>
                <w:szCs w:val="24"/>
              </w:rPr>
              <w:t>2</w:t>
            </w:r>
          </w:p>
        </w:tc>
      </w:tr>
      <w:tr w:rsidR="00567BCB" w:rsidRPr="00D636BD" w:rsidTr="006D720D">
        <w:tc>
          <w:tcPr>
            <w:tcW w:w="895" w:type="dxa"/>
            <w:tcBorders>
              <w:top w:val="single" w:sz="4" w:space="0" w:color="auto"/>
              <w:left w:val="single" w:sz="4" w:space="0" w:color="auto"/>
              <w:bottom w:val="single" w:sz="4" w:space="0" w:color="auto"/>
              <w:right w:val="single" w:sz="4" w:space="0" w:color="auto"/>
            </w:tcBorders>
          </w:tcPr>
          <w:p w:rsidR="00567BCB" w:rsidRPr="00D636BD" w:rsidRDefault="00567BCB" w:rsidP="00567BCB">
            <w:pPr>
              <w:pStyle w:val="ac"/>
              <w:numPr>
                <w:ilvl w:val="0"/>
                <w:numId w:val="12"/>
              </w:numPr>
              <w:rPr>
                <w:rFonts w:ascii="Times New Roman" w:hAnsi="Times New Roman" w:cs="Times New Roman"/>
                <w:sz w:val="24"/>
                <w:szCs w:val="24"/>
              </w:rPr>
            </w:pPr>
          </w:p>
        </w:tc>
        <w:tc>
          <w:tcPr>
            <w:tcW w:w="4547" w:type="dxa"/>
            <w:tcBorders>
              <w:top w:val="single" w:sz="4" w:space="0" w:color="auto"/>
              <w:left w:val="single" w:sz="4" w:space="0" w:color="auto"/>
              <w:bottom w:val="single" w:sz="4" w:space="0" w:color="auto"/>
              <w:right w:val="single" w:sz="4" w:space="0" w:color="auto"/>
            </w:tcBorders>
            <w:hideMark/>
          </w:tcPr>
          <w:p w:rsidR="00567BCB" w:rsidRPr="00D636BD" w:rsidRDefault="00567BCB" w:rsidP="00FB4167">
            <w:pPr>
              <w:rPr>
                <w:rFonts w:ascii="Times New Roman" w:hAnsi="Times New Roman" w:cs="Times New Roman"/>
                <w:sz w:val="24"/>
                <w:szCs w:val="24"/>
              </w:rPr>
            </w:pPr>
            <w:r w:rsidRPr="00D636BD">
              <w:rPr>
                <w:rFonts w:ascii="Times New Roman" w:hAnsi="Times New Roman" w:cs="Times New Roman"/>
                <w:sz w:val="24"/>
                <w:szCs w:val="24"/>
              </w:rPr>
              <w:t xml:space="preserve">Игрушки </w:t>
            </w:r>
          </w:p>
        </w:tc>
        <w:tc>
          <w:tcPr>
            <w:tcW w:w="3205" w:type="dxa"/>
            <w:tcBorders>
              <w:top w:val="single" w:sz="4" w:space="0" w:color="auto"/>
              <w:left w:val="single" w:sz="4" w:space="0" w:color="auto"/>
              <w:bottom w:val="single" w:sz="4" w:space="0" w:color="auto"/>
              <w:right w:val="single" w:sz="4" w:space="0" w:color="auto"/>
            </w:tcBorders>
          </w:tcPr>
          <w:p w:rsidR="00567BCB" w:rsidRPr="00D636BD" w:rsidRDefault="00BB5C8F">
            <w:pPr>
              <w:keepNext/>
              <w:keepLines/>
              <w:widowControl w:val="0"/>
              <w:spacing w:line="278" w:lineRule="exact"/>
              <w:ind w:right="80"/>
              <w:outlineLvl w:val="2"/>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67BCB" w:rsidRPr="00D636BD" w:rsidTr="006D720D">
        <w:tc>
          <w:tcPr>
            <w:tcW w:w="895" w:type="dxa"/>
            <w:tcBorders>
              <w:top w:val="single" w:sz="4" w:space="0" w:color="auto"/>
              <w:left w:val="single" w:sz="4" w:space="0" w:color="auto"/>
              <w:bottom w:val="single" w:sz="4" w:space="0" w:color="auto"/>
              <w:right w:val="single" w:sz="4" w:space="0" w:color="auto"/>
            </w:tcBorders>
          </w:tcPr>
          <w:p w:rsidR="00567BCB" w:rsidRPr="00D636BD" w:rsidRDefault="00567BCB" w:rsidP="00567BCB">
            <w:pPr>
              <w:pStyle w:val="ac"/>
              <w:numPr>
                <w:ilvl w:val="0"/>
                <w:numId w:val="12"/>
              </w:numPr>
              <w:rPr>
                <w:rFonts w:ascii="Times New Roman" w:hAnsi="Times New Roman" w:cs="Times New Roman"/>
                <w:sz w:val="24"/>
                <w:szCs w:val="24"/>
              </w:rPr>
            </w:pPr>
          </w:p>
        </w:tc>
        <w:tc>
          <w:tcPr>
            <w:tcW w:w="4547" w:type="dxa"/>
            <w:tcBorders>
              <w:top w:val="single" w:sz="4" w:space="0" w:color="auto"/>
              <w:left w:val="single" w:sz="4" w:space="0" w:color="auto"/>
              <w:bottom w:val="single" w:sz="4" w:space="0" w:color="auto"/>
              <w:right w:val="single" w:sz="4" w:space="0" w:color="auto"/>
            </w:tcBorders>
          </w:tcPr>
          <w:p w:rsidR="00567BCB" w:rsidRPr="00D636BD" w:rsidRDefault="00567BCB" w:rsidP="00FB4167">
            <w:pPr>
              <w:rPr>
                <w:rFonts w:ascii="Times New Roman" w:hAnsi="Times New Roman" w:cs="Times New Roman"/>
                <w:sz w:val="24"/>
                <w:szCs w:val="24"/>
              </w:rPr>
            </w:pPr>
            <w:r w:rsidRPr="00D636BD">
              <w:rPr>
                <w:rFonts w:ascii="Times New Roman" w:hAnsi="Times New Roman" w:cs="Times New Roman"/>
                <w:sz w:val="24"/>
                <w:szCs w:val="24"/>
              </w:rPr>
              <w:t>Занятия и движения</w:t>
            </w:r>
          </w:p>
        </w:tc>
        <w:tc>
          <w:tcPr>
            <w:tcW w:w="3205" w:type="dxa"/>
            <w:tcBorders>
              <w:top w:val="single" w:sz="4" w:space="0" w:color="auto"/>
              <w:left w:val="single" w:sz="4" w:space="0" w:color="auto"/>
              <w:bottom w:val="single" w:sz="4" w:space="0" w:color="auto"/>
              <w:right w:val="single" w:sz="4" w:space="0" w:color="auto"/>
            </w:tcBorders>
          </w:tcPr>
          <w:p w:rsidR="00567BCB" w:rsidRPr="00D636BD" w:rsidRDefault="00BB5C8F">
            <w:pPr>
              <w:keepNext/>
              <w:keepLines/>
              <w:widowControl w:val="0"/>
              <w:spacing w:line="278" w:lineRule="exact"/>
              <w:ind w:right="80"/>
              <w:outlineLvl w:val="2"/>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567BCB" w:rsidRPr="00D636BD" w:rsidTr="006D720D">
        <w:tc>
          <w:tcPr>
            <w:tcW w:w="895" w:type="dxa"/>
            <w:tcBorders>
              <w:top w:val="single" w:sz="4" w:space="0" w:color="auto"/>
              <w:left w:val="single" w:sz="4" w:space="0" w:color="auto"/>
              <w:bottom w:val="single" w:sz="4" w:space="0" w:color="auto"/>
              <w:right w:val="single" w:sz="4" w:space="0" w:color="auto"/>
            </w:tcBorders>
          </w:tcPr>
          <w:p w:rsidR="00567BCB" w:rsidRPr="00D636BD" w:rsidRDefault="00567BCB" w:rsidP="00567BCB">
            <w:pPr>
              <w:pStyle w:val="ac"/>
              <w:numPr>
                <w:ilvl w:val="0"/>
                <w:numId w:val="12"/>
              </w:numPr>
              <w:rPr>
                <w:rFonts w:ascii="Times New Roman" w:hAnsi="Times New Roman" w:cs="Times New Roman"/>
                <w:sz w:val="24"/>
                <w:szCs w:val="24"/>
              </w:rPr>
            </w:pPr>
          </w:p>
        </w:tc>
        <w:tc>
          <w:tcPr>
            <w:tcW w:w="4547" w:type="dxa"/>
            <w:tcBorders>
              <w:top w:val="single" w:sz="4" w:space="0" w:color="auto"/>
              <w:left w:val="single" w:sz="4" w:space="0" w:color="auto"/>
              <w:bottom w:val="single" w:sz="4" w:space="0" w:color="auto"/>
              <w:right w:val="single" w:sz="4" w:space="0" w:color="auto"/>
            </w:tcBorders>
            <w:hideMark/>
          </w:tcPr>
          <w:p w:rsidR="00567BCB" w:rsidRPr="00D636BD" w:rsidRDefault="00567BCB" w:rsidP="00FB4167">
            <w:pPr>
              <w:rPr>
                <w:rFonts w:ascii="Times New Roman" w:hAnsi="Times New Roman" w:cs="Times New Roman"/>
                <w:sz w:val="24"/>
                <w:szCs w:val="24"/>
              </w:rPr>
            </w:pPr>
            <w:r w:rsidRPr="00D636BD">
              <w:rPr>
                <w:rFonts w:ascii="Times New Roman" w:hAnsi="Times New Roman" w:cs="Times New Roman"/>
                <w:sz w:val="24"/>
                <w:szCs w:val="24"/>
              </w:rPr>
              <w:t>Время</w:t>
            </w:r>
          </w:p>
        </w:tc>
        <w:tc>
          <w:tcPr>
            <w:tcW w:w="3205" w:type="dxa"/>
            <w:tcBorders>
              <w:top w:val="single" w:sz="4" w:space="0" w:color="auto"/>
              <w:left w:val="single" w:sz="4" w:space="0" w:color="auto"/>
              <w:bottom w:val="single" w:sz="4" w:space="0" w:color="auto"/>
              <w:right w:val="single" w:sz="4" w:space="0" w:color="auto"/>
            </w:tcBorders>
          </w:tcPr>
          <w:p w:rsidR="00567BCB" w:rsidRPr="00D636BD" w:rsidRDefault="00BB5C8F">
            <w:pPr>
              <w:keepNext/>
              <w:keepLines/>
              <w:widowControl w:val="0"/>
              <w:spacing w:line="278" w:lineRule="exact"/>
              <w:ind w:right="80"/>
              <w:outlineLvl w:val="2"/>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567BCB" w:rsidRPr="00D636BD" w:rsidTr="006D720D">
        <w:tc>
          <w:tcPr>
            <w:tcW w:w="895" w:type="dxa"/>
            <w:tcBorders>
              <w:top w:val="single" w:sz="4" w:space="0" w:color="auto"/>
              <w:left w:val="single" w:sz="4" w:space="0" w:color="auto"/>
              <w:bottom w:val="single" w:sz="4" w:space="0" w:color="auto"/>
              <w:right w:val="single" w:sz="4" w:space="0" w:color="auto"/>
            </w:tcBorders>
          </w:tcPr>
          <w:p w:rsidR="00567BCB" w:rsidRPr="00D636BD" w:rsidRDefault="00567BCB" w:rsidP="00567BCB">
            <w:pPr>
              <w:pStyle w:val="ac"/>
              <w:numPr>
                <w:ilvl w:val="0"/>
                <w:numId w:val="12"/>
              </w:numPr>
              <w:rPr>
                <w:rFonts w:ascii="Times New Roman" w:hAnsi="Times New Roman" w:cs="Times New Roman"/>
                <w:sz w:val="24"/>
                <w:szCs w:val="24"/>
              </w:rPr>
            </w:pPr>
          </w:p>
        </w:tc>
        <w:tc>
          <w:tcPr>
            <w:tcW w:w="4547" w:type="dxa"/>
            <w:tcBorders>
              <w:top w:val="single" w:sz="4" w:space="0" w:color="auto"/>
              <w:left w:val="single" w:sz="4" w:space="0" w:color="auto"/>
              <w:bottom w:val="single" w:sz="4" w:space="0" w:color="auto"/>
              <w:right w:val="single" w:sz="4" w:space="0" w:color="auto"/>
            </w:tcBorders>
          </w:tcPr>
          <w:p w:rsidR="00567BCB" w:rsidRPr="00D636BD" w:rsidRDefault="00567BCB" w:rsidP="00FB4167">
            <w:pPr>
              <w:rPr>
                <w:rFonts w:ascii="Times New Roman" w:hAnsi="Times New Roman" w:cs="Times New Roman"/>
                <w:sz w:val="24"/>
                <w:szCs w:val="24"/>
              </w:rPr>
            </w:pPr>
            <w:r w:rsidRPr="00D636BD">
              <w:rPr>
                <w:rFonts w:ascii="Times New Roman" w:hAnsi="Times New Roman" w:cs="Times New Roman"/>
                <w:sz w:val="24"/>
                <w:szCs w:val="24"/>
              </w:rPr>
              <w:t xml:space="preserve">Город и деревня </w:t>
            </w:r>
          </w:p>
        </w:tc>
        <w:tc>
          <w:tcPr>
            <w:tcW w:w="3205" w:type="dxa"/>
            <w:tcBorders>
              <w:top w:val="single" w:sz="4" w:space="0" w:color="auto"/>
              <w:left w:val="single" w:sz="4" w:space="0" w:color="auto"/>
              <w:bottom w:val="single" w:sz="4" w:space="0" w:color="auto"/>
              <w:right w:val="single" w:sz="4" w:space="0" w:color="auto"/>
            </w:tcBorders>
          </w:tcPr>
          <w:p w:rsidR="00567BCB" w:rsidRPr="00D636BD" w:rsidRDefault="00716976">
            <w:pPr>
              <w:keepNext/>
              <w:keepLines/>
              <w:widowControl w:val="0"/>
              <w:spacing w:line="278" w:lineRule="exact"/>
              <w:ind w:right="80"/>
              <w:outlineLvl w:val="2"/>
              <w:rPr>
                <w:rFonts w:ascii="Times New Roman" w:hAnsi="Times New Roman" w:cs="Times New Roman"/>
                <w:sz w:val="24"/>
                <w:szCs w:val="24"/>
                <w:lang w:val="tt-RU"/>
              </w:rPr>
            </w:pPr>
            <w:r>
              <w:rPr>
                <w:rFonts w:ascii="Times New Roman" w:hAnsi="Times New Roman" w:cs="Times New Roman"/>
                <w:sz w:val="24"/>
                <w:szCs w:val="24"/>
                <w:lang w:val="tt-RU"/>
              </w:rPr>
              <w:t>4</w:t>
            </w:r>
          </w:p>
        </w:tc>
      </w:tr>
      <w:tr w:rsidR="00567BCB" w:rsidRPr="00D636BD" w:rsidTr="006D720D">
        <w:tc>
          <w:tcPr>
            <w:tcW w:w="895" w:type="dxa"/>
            <w:tcBorders>
              <w:top w:val="single" w:sz="4" w:space="0" w:color="auto"/>
              <w:left w:val="single" w:sz="4" w:space="0" w:color="auto"/>
              <w:bottom w:val="single" w:sz="4" w:space="0" w:color="auto"/>
              <w:right w:val="single" w:sz="4" w:space="0" w:color="auto"/>
            </w:tcBorders>
          </w:tcPr>
          <w:p w:rsidR="00567BCB" w:rsidRPr="00D636BD" w:rsidRDefault="00567BCB" w:rsidP="00567BCB">
            <w:pPr>
              <w:pStyle w:val="ac"/>
              <w:numPr>
                <w:ilvl w:val="0"/>
                <w:numId w:val="12"/>
              </w:numPr>
              <w:rPr>
                <w:rFonts w:ascii="Times New Roman" w:hAnsi="Times New Roman" w:cs="Times New Roman"/>
                <w:sz w:val="24"/>
                <w:szCs w:val="24"/>
              </w:rPr>
            </w:pPr>
          </w:p>
        </w:tc>
        <w:tc>
          <w:tcPr>
            <w:tcW w:w="4547" w:type="dxa"/>
            <w:tcBorders>
              <w:top w:val="single" w:sz="4" w:space="0" w:color="auto"/>
              <w:left w:val="single" w:sz="4" w:space="0" w:color="auto"/>
              <w:bottom w:val="single" w:sz="4" w:space="0" w:color="auto"/>
              <w:right w:val="single" w:sz="4" w:space="0" w:color="auto"/>
            </w:tcBorders>
          </w:tcPr>
          <w:p w:rsidR="00567BCB" w:rsidRPr="00D636BD" w:rsidRDefault="00567BCB" w:rsidP="00FB4167">
            <w:pPr>
              <w:rPr>
                <w:rFonts w:ascii="Times New Roman" w:hAnsi="Times New Roman" w:cs="Times New Roman"/>
                <w:sz w:val="24"/>
                <w:szCs w:val="24"/>
              </w:rPr>
            </w:pPr>
            <w:r w:rsidRPr="00D636BD">
              <w:rPr>
                <w:rFonts w:ascii="Times New Roman" w:hAnsi="Times New Roman" w:cs="Times New Roman"/>
                <w:sz w:val="24"/>
                <w:szCs w:val="24"/>
              </w:rPr>
              <w:t>Мой дом</w:t>
            </w:r>
          </w:p>
        </w:tc>
        <w:tc>
          <w:tcPr>
            <w:tcW w:w="3205" w:type="dxa"/>
            <w:tcBorders>
              <w:top w:val="single" w:sz="4" w:space="0" w:color="auto"/>
              <w:left w:val="single" w:sz="4" w:space="0" w:color="auto"/>
              <w:bottom w:val="single" w:sz="4" w:space="0" w:color="auto"/>
              <w:right w:val="single" w:sz="4" w:space="0" w:color="auto"/>
            </w:tcBorders>
          </w:tcPr>
          <w:p w:rsidR="00567BCB" w:rsidRPr="00D636BD" w:rsidRDefault="00BB5C8F">
            <w:pPr>
              <w:keepNext/>
              <w:keepLines/>
              <w:widowControl w:val="0"/>
              <w:spacing w:line="278" w:lineRule="exact"/>
              <w:ind w:right="80"/>
              <w:outlineLvl w:val="2"/>
              <w:rPr>
                <w:rFonts w:ascii="Times New Roman" w:hAnsi="Times New Roman" w:cs="Times New Roman"/>
                <w:sz w:val="24"/>
                <w:szCs w:val="24"/>
                <w:lang w:val="tt-RU"/>
              </w:rPr>
            </w:pPr>
            <w:r>
              <w:rPr>
                <w:rFonts w:ascii="Times New Roman" w:hAnsi="Times New Roman" w:cs="Times New Roman"/>
                <w:sz w:val="24"/>
                <w:szCs w:val="24"/>
                <w:lang w:val="tt-RU"/>
              </w:rPr>
              <w:t>4</w:t>
            </w:r>
          </w:p>
        </w:tc>
      </w:tr>
      <w:tr w:rsidR="00567BCB" w:rsidRPr="00D636BD" w:rsidTr="006D720D">
        <w:tc>
          <w:tcPr>
            <w:tcW w:w="895" w:type="dxa"/>
            <w:tcBorders>
              <w:top w:val="single" w:sz="4" w:space="0" w:color="auto"/>
              <w:left w:val="single" w:sz="4" w:space="0" w:color="auto"/>
              <w:bottom w:val="single" w:sz="4" w:space="0" w:color="auto"/>
              <w:right w:val="single" w:sz="4" w:space="0" w:color="auto"/>
            </w:tcBorders>
          </w:tcPr>
          <w:p w:rsidR="00567BCB" w:rsidRPr="00D636BD" w:rsidRDefault="00567BCB" w:rsidP="00567BCB">
            <w:pPr>
              <w:pStyle w:val="ac"/>
              <w:numPr>
                <w:ilvl w:val="0"/>
                <w:numId w:val="12"/>
              </w:numPr>
              <w:rPr>
                <w:rFonts w:ascii="Times New Roman" w:hAnsi="Times New Roman" w:cs="Times New Roman"/>
                <w:sz w:val="24"/>
                <w:szCs w:val="24"/>
              </w:rPr>
            </w:pPr>
          </w:p>
        </w:tc>
        <w:tc>
          <w:tcPr>
            <w:tcW w:w="4547" w:type="dxa"/>
            <w:tcBorders>
              <w:top w:val="single" w:sz="4" w:space="0" w:color="auto"/>
              <w:left w:val="single" w:sz="4" w:space="0" w:color="auto"/>
              <w:bottom w:val="single" w:sz="4" w:space="0" w:color="auto"/>
              <w:right w:val="single" w:sz="4" w:space="0" w:color="auto"/>
            </w:tcBorders>
          </w:tcPr>
          <w:p w:rsidR="00567BCB" w:rsidRPr="00D636BD" w:rsidRDefault="00567BCB" w:rsidP="00FB4167">
            <w:pPr>
              <w:rPr>
                <w:rFonts w:ascii="Times New Roman" w:hAnsi="Times New Roman" w:cs="Times New Roman"/>
                <w:sz w:val="24"/>
                <w:szCs w:val="24"/>
              </w:rPr>
            </w:pPr>
            <w:r w:rsidRPr="00D636BD">
              <w:rPr>
                <w:rFonts w:ascii="Times New Roman" w:hAnsi="Times New Roman" w:cs="Times New Roman"/>
                <w:sz w:val="24"/>
                <w:szCs w:val="24"/>
              </w:rPr>
              <w:t xml:space="preserve">Продукты </w:t>
            </w:r>
          </w:p>
        </w:tc>
        <w:tc>
          <w:tcPr>
            <w:tcW w:w="3205" w:type="dxa"/>
            <w:tcBorders>
              <w:top w:val="single" w:sz="4" w:space="0" w:color="auto"/>
              <w:left w:val="single" w:sz="4" w:space="0" w:color="auto"/>
              <w:bottom w:val="single" w:sz="4" w:space="0" w:color="auto"/>
              <w:right w:val="single" w:sz="4" w:space="0" w:color="auto"/>
            </w:tcBorders>
          </w:tcPr>
          <w:p w:rsidR="00567BCB" w:rsidRPr="00D636BD" w:rsidRDefault="00BB5C8F">
            <w:pPr>
              <w:keepNext/>
              <w:keepLines/>
              <w:widowControl w:val="0"/>
              <w:spacing w:line="278" w:lineRule="exact"/>
              <w:ind w:right="80"/>
              <w:outlineLvl w:val="2"/>
              <w:rPr>
                <w:rFonts w:ascii="Times New Roman" w:hAnsi="Times New Roman" w:cs="Times New Roman"/>
                <w:sz w:val="24"/>
                <w:szCs w:val="24"/>
                <w:lang w:val="tt-RU"/>
              </w:rPr>
            </w:pPr>
            <w:r>
              <w:rPr>
                <w:rFonts w:ascii="Times New Roman" w:hAnsi="Times New Roman" w:cs="Times New Roman"/>
                <w:sz w:val="24"/>
                <w:szCs w:val="24"/>
                <w:lang w:val="tt-RU"/>
              </w:rPr>
              <w:t>4</w:t>
            </w:r>
          </w:p>
        </w:tc>
      </w:tr>
    </w:tbl>
    <w:p w:rsidR="00E26889" w:rsidRDefault="00C33F06" w:rsidP="00D636BD">
      <w:pPr>
        <w:keepNext/>
        <w:keepLines/>
        <w:widowControl w:val="0"/>
        <w:spacing w:after="0" w:line="278" w:lineRule="exact"/>
        <w:ind w:right="80"/>
        <w:jc w:val="center"/>
        <w:outlineLvl w:val="2"/>
        <w:rPr>
          <w:rFonts w:ascii="Times New Roman" w:eastAsia="Times New Roman" w:hAnsi="Times New Roman" w:cs="Times New Roman"/>
          <w:b/>
          <w:bCs/>
          <w:color w:val="000000"/>
          <w:sz w:val="24"/>
          <w:szCs w:val="24"/>
          <w:lang w:val="tt-RU" w:eastAsia="ru-RU" w:bidi="ru-RU"/>
        </w:rPr>
      </w:pPr>
      <w:r>
        <w:rPr>
          <w:rFonts w:ascii="Times New Roman" w:eastAsia="Times New Roman" w:hAnsi="Times New Roman" w:cs="Times New Roman"/>
          <w:b/>
          <w:bCs/>
          <w:color w:val="000000"/>
          <w:sz w:val="24"/>
          <w:szCs w:val="24"/>
          <w:lang w:val="tt-RU" w:eastAsia="ru-RU" w:bidi="ru-RU"/>
        </w:rPr>
        <w:t>2</w:t>
      </w:r>
      <w:r w:rsidR="00716976">
        <w:rPr>
          <w:rFonts w:ascii="Times New Roman" w:eastAsia="Times New Roman" w:hAnsi="Times New Roman" w:cs="Times New Roman"/>
          <w:b/>
          <w:bCs/>
          <w:color w:val="000000"/>
          <w:sz w:val="24"/>
          <w:szCs w:val="24"/>
          <w:lang w:val="tt-RU" w:eastAsia="ru-RU" w:bidi="ru-RU"/>
        </w:rPr>
        <w:t xml:space="preserve"> класс – 35</w:t>
      </w:r>
      <w:r w:rsidR="00152EB3">
        <w:rPr>
          <w:rFonts w:ascii="Times New Roman" w:eastAsia="Times New Roman" w:hAnsi="Times New Roman" w:cs="Times New Roman"/>
          <w:b/>
          <w:bCs/>
          <w:color w:val="000000"/>
          <w:sz w:val="24"/>
          <w:szCs w:val="24"/>
          <w:lang w:val="tt-RU" w:eastAsia="ru-RU" w:bidi="ru-RU"/>
        </w:rPr>
        <w:t xml:space="preserve"> часов</w:t>
      </w:r>
    </w:p>
    <w:p w:rsidR="00E26889" w:rsidRDefault="00E26889" w:rsidP="00E26889">
      <w:pPr>
        <w:keepNext/>
        <w:keepLines/>
        <w:widowControl w:val="0"/>
        <w:spacing w:after="0" w:line="278" w:lineRule="exact"/>
        <w:ind w:right="80"/>
        <w:jc w:val="center"/>
        <w:outlineLvl w:val="2"/>
        <w:rPr>
          <w:rFonts w:ascii="Times New Roman" w:eastAsia="Times New Roman" w:hAnsi="Times New Roman" w:cs="Times New Roman"/>
          <w:b/>
          <w:bCs/>
          <w:color w:val="000000"/>
          <w:sz w:val="24"/>
          <w:szCs w:val="24"/>
          <w:lang w:val="tt-RU" w:eastAsia="ru-RU" w:bidi="ru-RU"/>
        </w:rPr>
      </w:pPr>
    </w:p>
    <w:tbl>
      <w:tblPr>
        <w:tblStyle w:val="af3"/>
        <w:tblW w:w="0" w:type="auto"/>
        <w:jc w:val="center"/>
        <w:tblLook w:val="04A0" w:firstRow="1" w:lastRow="0" w:firstColumn="1" w:lastColumn="0" w:noHBand="0" w:noVBand="1"/>
      </w:tblPr>
      <w:tblGrid>
        <w:gridCol w:w="2847"/>
        <w:gridCol w:w="3060"/>
        <w:gridCol w:w="3060"/>
      </w:tblGrid>
      <w:tr w:rsidR="00567BCB" w:rsidRPr="00567BCB" w:rsidTr="00D636BD">
        <w:trPr>
          <w:jc w:val="center"/>
        </w:trPr>
        <w:tc>
          <w:tcPr>
            <w:tcW w:w="2847" w:type="dxa"/>
            <w:tcBorders>
              <w:top w:val="single" w:sz="4" w:space="0" w:color="auto"/>
              <w:left w:val="single" w:sz="4" w:space="0" w:color="auto"/>
              <w:bottom w:val="single" w:sz="4" w:space="0" w:color="auto"/>
              <w:right w:val="single" w:sz="4" w:space="0" w:color="auto"/>
            </w:tcBorders>
          </w:tcPr>
          <w:p w:rsidR="00567BCB" w:rsidRPr="000A122F" w:rsidRDefault="00567BCB" w:rsidP="00FB4167">
            <w:pPr>
              <w:keepNext/>
              <w:keepLines/>
              <w:widowControl w:val="0"/>
              <w:spacing w:line="322" w:lineRule="exact"/>
              <w:outlineLvl w:val="1"/>
              <w:rPr>
                <w:rFonts w:ascii="Times New Roman" w:eastAsia="Times New Roman" w:hAnsi="Times New Roman" w:cs="Times New Roman"/>
                <w:bCs/>
                <w:color w:val="000000"/>
                <w:sz w:val="24"/>
                <w:szCs w:val="24"/>
                <w:lang w:val="tt-RU" w:eastAsia="ru-RU" w:bidi="ru-RU"/>
              </w:rPr>
            </w:pPr>
          </w:p>
        </w:tc>
        <w:tc>
          <w:tcPr>
            <w:tcW w:w="3060" w:type="dxa"/>
            <w:tcBorders>
              <w:top w:val="single" w:sz="4" w:space="0" w:color="auto"/>
              <w:left w:val="single" w:sz="4" w:space="0" w:color="auto"/>
              <w:bottom w:val="single" w:sz="4" w:space="0" w:color="auto"/>
              <w:right w:val="single" w:sz="4" w:space="0" w:color="auto"/>
            </w:tcBorders>
            <w:hideMark/>
          </w:tcPr>
          <w:p w:rsidR="00567BCB" w:rsidRDefault="00567BCB" w:rsidP="00FB4167">
            <w:pPr>
              <w:keepNext/>
              <w:keepLines/>
              <w:widowControl w:val="0"/>
              <w:spacing w:line="322" w:lineRule="exact"/>
              <w:outlineLvl w:val="1"/>
              <w:rPr>
                <w:rFonts w:ascii="Times New Roman" w:hAnsi="Times New Roman" w:cs="Times New Roman"/>
                <w:sz w:val="24"/>
                <w:szCs w:val="24"/>
              </w:rPr>
            </w:pPr>
            <w:r w:rsidRPr="00D179C5">
              <w:rPr>
                <w:rFonts w:ascii="Times New Roman" w:hAnsi="Times New Roman" w:cs="Times New Roman"/>
                <w:b/>
                <w:sz w:val="24"/>
                <w:szCs w:val="24"/>
              </w:rPr>
              <w:t>Наименование разделов и тем</w:t>
            </w:r>
          </w:p>
        </w:tc>
        <w:tc>
          <w:tcPr>
            <w:tcW w:w="3060" w:type="dxa"/>
            <w:tcBorders>
              <w:top w:val="single" w:sz="4" w:space="0" w:color="auto"/>
              <w:left w:val="single" w:sz="4" w:space="0" w:color="auto"/>
              <w:bottom w:val="single" w:sz="4" w:space="0" w:color="auto"/>
              <w:right w:val="single" w:sz="4" w:space="0" w:color="auto"/>
            </w:tcBorders>
          </w:tcPr>
          <w:p w:rsidR="00567BCB" w:rsidRDefault="00567BCB" w:rsidP="00FB4167">
            <w:pPr>
              <w:keepNext/>
              <w:keepLines/>
              <w:widowControl w:val="0"/>
              <w:spacing w:line="322" w:lineRule="exact"/>
              <w:outlineLvl w:val="1"/>
              <w:rPr>
                <w:rFonts w:ascii="Times New Roman" w:hAnsi="Times New Roman" w:cs="Times New Roman"/>
                <w:sz w:val="24"/>
                <w:szCs w:val="24"/>
              </w:rPr>
            </w:pPr>
            <w:r w:rsidRPr="00D179C5">
              <w:rPr>
                <w:rFonts w:ascii="Times New Roman" w:hAnsi="Times New Roman" w:cs="Times New Roman"/>
                <w:b/>
                <w:sz w:val="24"/>
                <w:szCs w:val="24"/>
              </w:rPr>
              <w:t>Всего часов</w:t>
            </w:r>
          </w:p>
        </w:tc>
      </w:tr>
      <w:tr w:rsidR="00567BCB" w:rsidRPr="00567BCB" w:rsidTr="00D636BD">
        <w:trPr>
          <w:jc w:val="center"/>
        </w:trPr>
        <w:tc>
          <w:tcPr>
            <w:tcW w:w="2847" w:type="dxa"/>
            <w:tcBorders>
              <w:top w:val="single" w:sz="4" w:space="0" w:color="auto"/>
              <w:left w:val="single" w:sz="4" w:space="0" w:color="auto"/>
              <w:bottom w:val="single" w:sz="4" w:space="0" w:color="auto"/>
              <w:right w:val="single" w:sz="4" w:space="0" w:color="auto"/>
            </w:tcBorders>
          </w:tcPr>
          <w:p w:rsidR="00567BCB" w:rsidRPr="000A122F" w:rsidRDefault="00567BCB" w:rsidP="00FB4167">
            <w:pPr>
              <w:keepNext/>
              <w:keepLines/>
              <w:widowControl w:val="0"/>
              <w:spacing w:line="322" w:lineRule="exact"/>
              <w:outlineLvl w:val="1"/>
              <w:rPr>
                <w:rFonts w:ascii="Times New Roman" w:eastAsia="Times New Roman" w:hAnsi="Times New Roman" w:cs="Times New Roman"/>
                <w:bCs/>
                <w:color w:val="000000"/>
                <w:sz w:val="24"/>
                <w:szCs w:val="24"/>
                <w:lang w:val="tt-RU" w:eastAsia="ru-RU" w:bidi="ru-RU"/>
              </w:rPr>
            </w:pPr>
            <w:r w:rsidRPr="000A122F">
              <w:rPr>
                <w:rFonts w:ascii="Times New Roman" w:eastAsia="Times New Roman" w:hAnsi="Times New Roman" w:cs="Times New Roman"/>
                <w:bCs/>
                <w:color w:val="000000"/>
                <w:sz w:val="24"/>
                <w:szCs w:val="24"/>
                <w:lang w:val="tt-RU" w:eastAsia="ru-RU" w:bidi="ru-RU"/>
              </w:rPr>
              <w:t>1</w:t>
            </w:r>
          </w:p>
        </w:tc>
        <w:tc>
          <w:tcPr>
            <w:tcW w:w="3060" w:type="dxa"/>
            <w:tcBorders>
              <w:top w:val="single" w:sz="4" w:space="0" w:color="auto"/>
              <w:left w:val="single" w:sz="4" w:space="0" w:color="auto"/>
              <w:bottom w:val="single" w:sz="4" w:space="0" w:color="auto"/>
              <w:right w:val="single" w:sz="4" w:space="0" w:color="auto"/>
            </w:tcBorders>
            <w:hideMark/>
          </w:tcPr>
          <w:p w:rsidR="00567BCB" w:rsidRPr="00567BCB" w:rsidRDefault="00567BCB" w:rsidP="00FB4167">
            <w:pPr>
              <w:keepNext/>
              <w:keepLines/>
              <w:widowControl w:val="0"/>
              <w:spacing w:line="322" w:lineRule="exact"/>
              <w:outlineLvl w:val="1"/>
              <w:rPr>
                <w:rFonts w:ascii="Times New Roman" w:hAnsi="Times New Roman" w:cs="Times New Roman"/>
                <w:sz w:val="24"/>
                <w:szCs w:val="24"/>
                <w:lang w:val="tt-RU"/>
              </w:rPr>
            </w:pPr>
            <w:r>
              <w:rPr>
                <w:rFonts w:ascii="Times New Roman" w:hAnsi="Times New Roman" w:cs="Times New Roman"/>
                <w:sz w:val="24"/>
                <w:szCs w:val="24"/>
              </w:rPr>
              <w:t>Приветствие</w:t>
            </w:r>
          </w:p>
        </w:tc>
        <w:tc>
          <w:tcPr>
            <w:tcW w:w="3060" w:type="dxa"/>
            <w:tcBorders>
              <w:top w:val="single" w:sz="4" w:space="0" w:color="auto"/>
              <w:left w:val="single" w:sz="4" w:space="0" w:color="auto"/>
              <w:bottom w:val="single" w:sz="4" w:space="0" w:color="auto"/>
              <w:right w:val="single" w:sz="4" w:space="0" w:color="auto"/>
            </w:tcBorders>
          </w:tcPr>
          <w:p w:rsidR="00567BCB" w:rsidRDefault="00DC6420" w:rsidP="00FB4167">
            <w:pPr>
              <w:keepNext/>
              <w:keepLines/>
              <w:widowControl w:val="0"/>
              <w:spacing w:line="322" w:lineRule="exact"/>
              <w:outlineLvl w:val="1"/>
              <w:rPr>
                <w:rFonts w:ascii="Times New Roman" w:hAnsi="Times New Roman" w:cs="Times New Roman"/>
                <w:sz w:val="24"/>
                <w:szCs w:val="24"/>
              </w:rPr>
            </w:pPr>
            <w:r>
              <w:rPr>
                <w:rFonts w:ascii="Times New Roman" w:hAnsi="Times New Roman" w:cs="Times New Roman"/>
                <w:sz w:val="24"/>
                <w:szCs w:val="24"/>
              </w:rPr>
              <w:t>3</w:t>
            </w:r>
          </w:p>
        </w:tc>
      </w:tr>
      <w:tr w:rsidR="00DC6420" w:rsidRPr="00567BCB" w:rsidTr="00D636BD">
        <w:trPr>
          <w:jc w:val="center"/>
        </w:trPr>
        <w:tc>
          <w:tcPr>
            <w:tcW w:w="2847" w:type="dxa"/>
            <w:tcBorders>
              <w:top w:val="single" w:sz="4" w:space="0" w:color="auto"/>
              <w:left w:val="single" w:sz="4" w:space="0" w:color="auto"/>
              <w:bottom w:val="single" w:sz="4" w:space="0" w:color="auto"/>
              <w:right w:val="single" w:sz="4" w:space="0" w:color="auto"/>
            </w:tcBorders>
          </w:tcPr>
          <w:p w:rsidR="00DC6420" w:rsidRPr="000A122F" w:rsidRDefault="00DC6420" w:rsidP="00FB4167">
            <w:pPr>
              <w:keepNext/>
              <w:keepLines/>
              <w:widowControl w:val="0"/>
              <w:spacing w:line="322" w:lineRule="exact"/>
              <w:outlineLvl w:val="1"/>
              <w:rPr>
                <w:rFonts w:ascii="Times New Roman" w:eastAsia="Times New Roman" w:hAnsi="Times New Roman" w:cs="Times New Roman"/>
                <w:bCs/>
                <w:color w:val="000000"/>
                <w:sz w:val="24"/>
                <w:szCs w:val="24"/>
                <w:lang w:val="tt-RU" w:eastAsia="ru-RU" w:bidi="ru-RU"/>
              </w:rPr>
            </w:pPr>
            <w:r>
              <w:rPr>
                <w:rFonts w:ascii="Times New Roman" w:eastAsia="Times New Roman" w:hAnsi="Times New Roman" w:cs="Times New Roman"/>
                <w:bCs/>
                <w:color w:val="000000"/>
                <w:sz w:val="24"/>
                <w:szCs w:val="24"/>
                <w:lang w:val="tt-RU" w:eastAsia="ru-RU" w:bidi="ru-RU"/>
              </w:rPr>
              <w:t>2</w:t>
            </w:r>
          </w:p>
        </w:tc>
        <w:tc>
          <w:tcPr>
            <w:tcW w:w="3060" w:type="dxa"/>
            <w:tcBorders>
              <w:top w:val="single" w:sz="4" w:space="0" w:color="auto"/>
              <w:left w:val="single" w:sz="4" w:space="0" w:color="auto"/>
              <w:bottom w:val="single" w:sz="4" w:space="0" w:color="auto"/>
              <w:right w:val="single" w:sz="4" w:space="0" w:color="auto"/>
            </w:tcBorders>
            <w:hideMark/>
          </w:tcPr>
          <w:p w:rsidR="00DC6420" w:rsidRDefault="00DC6420" w:rsidP="00FB4167">
            <w:pPr>
              <w:keepNext/>
              <w:keepLines/>
              <w:widowControl w:val="0"/>
              <w:spacing w:line="322" w:lineRule="exact"/>
              <w:outlineLvl w:val="1"/>
              <w:rPr>
                <w:rFonts w:ascii="Times New Roman" w:hAnsi="Times New Roman" w:cs="Times New Roman"/>
                <w:sz w:val="24"/>
                <w:szCs w:val="24"/>
              </w:rPr>
            </w:pPr>
            <w:r>
              <w:rPr>
                <w:rFonts w:ascii="Times New Roman" w:hAnsi="Times New Roman" w:cs="Times New Roman"/>
                <w:sz w:val="24"/>
                <w:szCs w:val="24"/>
              </w:rPr>
              <w:t>Моё тело</w:t>
            </w:r>
          </w:p>
        </w:tc>
        <w:tc>
          <w:tcPr>
            <w:tcW w:w="3060" w:type="dxa"/>
            <w:tcBorders>
              <w:top w:val="single" w:sz="4" w:space="0" w:color="auto"/>
              <w:left w:val="single" w:sz="4" w:space="0" w:color="auto"/>
              <w:bottom w:val="single" w:sz="4" w:space="0" w:color="auto"/>
              <w:right w:val="single" w:sz="4" w:space="0" w:color="auto"/>
            </w:tcBorders>
          </w:tcPr>
          <w:p w:rsidR="00DC6420" w:rsidRDefault="00DC6420" w:rsidP="00FB4167">
            <w:pPr>
              <w:keepNext/>
              <w:keepLines/>
              <w:widowControl w:val="0"/>
              <w:spacing w:line="322" w:lineRule="exact"/>
              <w:outlineLvl w:val="1"/>
              <w:rPr>
                <w:rFonts w:ascii="Times New Roman" w:hAnsi="Times New Roman" w:cs="Times New Roman"/>
                <w:sz w:val="24"/>
                <w:szCs w:val="24"/>
              </w:rPr>
            </w:pPr>
            <w:r>
              <w:rPr>
                <w:rFonts w:ascii="Times New Roman" w:hAnsi="Times New Roman" w:cs="Times New Roman"/>
                <w:sz w:val="24"/>
                <w:szCs w:val="24"/>
              </w:rPr>
              <w:t>2</w:t>
            </w:r>
          </w:p>
        </w:tc>
      </w:tr>
      <w:tr w:rsidR="00DC6420" w:rsidRPr="00567BCB" w:rsidTr="00D636BD">
        <w:trPr>
          <w:jc w:val="center"/>
        </w:trPr>
        <w:tc>
          <w:tcPr>
            <w:tcW w:w="2847" w:type="dxa"/>
            <w:tcBorders>
              <w:top w:val="single" w:sz="4" w:space="0" w:color="auto"/>
              <w:left w:val="single" w:sz="4" w:space="0" w:color="auto"/>
              <w:bottom w:val="single" w:sz="4" w:space="0" w:color="auto"/>
              <w:right w:val="single" w:sz="4" w:space="0" w:color="auto"/>
            </w:tcBorders>
          </w:tcPr>
          <w:p w:rsidR="00DC6420" w:rsidRPr="000A122F" w:rsidRDefault="00DC6420" w:rsidP="00FB4167">
            <w:pPr>
              <w:keepNext/>
              <w:keepLines/>
              <w:widowControl w:val="0"/>
              <w:spacing w:line="322" w:lineRule="exact"/>
              <w:outlineLvl w:val="1"/>
              <w:rPr>
                <w:rFonts w:ascii="Times New Roman" w:eastAsia="Times New Roman" w:hAnsi="Times New Roman" w:cs="Times New Roman"/>
                <w:bCs/>
                <w:color w:val="000000"/>
                <w:sz w:val="24"/>
                <w:szCs w:val="24"/>
                <w:lang w:val="tt-RU" w:eastAsia="ru-RU" w:bidi="ru-RU"/>
              </w:rPr>
            </w:pPr>
            <w:r>
              <w:rPr>
                <w:rFonts w:ascii="Times New Roman" w:eastAsia="Times New Roman" w:hAnsi="Times New Roman" w:cs="Times New Roman"/>
                <w:bCs/>
                <w:color w:val="000000"/>
                <w:sz w:val="24"/>
                <w:szCs w:val="24"/>
                <w:lang w:val="tt-RU" w:eastAsia="ru-RU" w:bidi="ru-RU"/>
              </w:rPr>
              <w:t>3</w:t>
            </w:r>
          </w:p>
        </w:tc>
        <w:tc>
          <w:tcPr>
            <w:tcW w:w="3060" w:type="dxa"/>
            <w:tcBorders>
              <w:top w:val="single" w:sz="4" w:space="0" w:color="auto"/>
              <w:left w:val="single" w:sz="4" w:space="0" w:color="auto"/>
              <w:bottom w:val="single" w:sz="4" w:space="0" w:color="auto"/>
              <w:right w:val="single" w:sz="4" w:space="0" w:color="auto"/>
            </w:tcBorders>
            <w:hideMark/>
          </w:tcPr>
          <w:p w:rsidR="00DC6420" w:rsidRDefault="00DC6420" w:rsidP="00FB4167">
            <w:pPr>
              <w:keepNext/>
              <w:keepLines/>
              <w:widowControl w:val="0"/>
              <w:spacing w:line="322" w:lineRule="exact"/>
              <w:outlineLvl w:val="1"/>
              <w:rPr>
                <w:rFonts w:ascii="Times New Roman" w:hAnsi="Times New Roman" w:cs="Times New Roman"/>
                <w:sz w:val="24"/>
                <w:szCs w:val="24"/>
              </w:rPr>
            </w:pPr>
            <w:r>
              <w:rPr>
                <w:rFonts w:ascii="Times New Roman" w:hAnsi="Times New Roman" w:cs="Times New Roman"/>
                <w:sz w:val="24"/>
                <w:szCs w:val="24"/>
              </w:rPr>
              <w:t>Одежда</w:t>
            </w:r>
          </w:p>
        </w:tc>
        <w:tc>
          <w:tcPr>
            <w:tcW w:w="3060" w:type="dxa"/>
            <w:tcBorders>
              <w:top w:val="single" w:sz="4" w:space="0" w:color="auto"/>
              <w:left w:val="single" w:sz="4" w:space="0" w:color="auto"/>
              <w:bottom w:val="single" w:sz="4" w:space="0" w:color="auto"/>
              <w:right w:val="single" w:sz="4" w:space="0" w:color="auto"/>
            </w:tcBorders>
          </w:tcPr>
          <w:p w:rsidR="00DC6420" w:rsidRDefault="00DC6420" w:rsidP="00FB4167">
            <w:pPr>
              <w:keepNext/>
              <w:keepLines/>
              <w:widowControl w:val="0"/>
              <w:spacing w:line="322" w:lineRule="exact"/>
              <w:outlineLvl w:val="1"/>
              <w:rPr>
                <w:rFonts w:ascii="Times New Roman" w:hAnsi="Times New Roman" w:cs="Times New Roman"/>
                <w:sz w:val="24"/>
                <w:szCs w:val="24"/>
              </w:rPr>
            </w:pPr>
            <w:r>
              <w:rPr>
                <w:rFonts w:ascii="Times New Roman" w:hAnsi="Times New Roman" w:cs="Times New Roman"/>
                <w:sz w:val="24"/>
                <w:szCs w:val="24"/>
              </w:rPr>
              <w:t>2</w:t>
            </w:r>
          </w:p>
        </w:tc>
      </w:tr>
      <w:tr w:rsidR="00567BCB" w:rsidTr="00D636BD">
        <w:trPr>
          <w:jc w:val="center"/>
        </w:trPr>
        <w:tc>
          <w:tcPr>
            <w:tcW w:w="2847" w:type="dxa"/>
            <w:tcBorders>
              <w:top w:val="single" w:sz="4" w:space="0" w:color="auto"/>
              <w:left w:val="single" w:sz="4" w:space="0" w:color="auto"/>
              <w:bottom w:val="single" w:sz="4" w:space="0" w:color="auto"/>
              <w:right w:val="single" w:sz="4" w:space="0" w:color="auto"/>
            </w:tcBorders>
          </w:tcPr>
          <w:p w:rsidR="00567BCB" w:rsidRPr="000A122F" w:rsidRDefault="00DC6420" w:rsidP="00FB4167">
            <w:pPr>
              <w:keepNext/>
              <w:keepLines/>
              <w:widowControl w:val="0"/>
              <w:spacing w:line="322" w:lineRule="exact"/>
              <w:outlineLvl w:val="1"/>
              <w:rPr>
                <w:rFonts w:ascii="Times New Roman" w:eastAsia="Times New Roman" w:hAnsi="Times New Roman" w:cs="Times New Roman"/>
                <w:bCs/>
                <w:color w:val="000000"/>
                <w:sz w:val="24"/>
                <w:szCs w:val="24"/>
                <w:lang w:val="tt-RU" w:eastAsia="ru-RU" w:bidi="ru-RU"/>
              </w:rPr>
            </w:pPr>
            <w:r>
              <w:rPr>
                <w:rFonts w:ascii="Times New Roman" w:eastAsia="Times New Roman" w:hAnsi="Times New Roman" w:cs="Times New Roman"/>
                <w:bCs/>
                <w:color w:val="000000"/>
                <w:sz w:val="24"/>
                <w:szCs w:val="24"/>
                <w:lang w:val="tt-RU" w:eastAsia="ru-RU" w:bidi="ru-RU"/>
              </w:rPr>
              <w:t>4</w:t>
            </w:r>
          </w:p>
        </w:tc>
        <w:tc>
          <w:tcPr>
            <w:tcW w:w="3060" w:type="dxa"/>
            <w:tcBorders>
              <w:top w:val="single" w:sz="4" w:space="0" w:color="auto"/>
              <w:left w:val="single" w:sz="4" w:space="0" w:color="auto"/>
              <w:bottom w:val="single" w:sz="4" w:space="0" w:color="auto"/>
              <w:right w:val="single" w:sz="4" w:space="0" w:color="auto"/>
            </w:tcBorders>
            <w:hideMark/>
          </w:tcPr>
          <w:p w:rsidR="00567BCB" w:rsidRPr="00567BCB" w:rsidRDefault="00567BCB" w:rsidP="00FB4167">
            <w:pPr>
              <w:keepNext/>
              <w:keepLines/>
              <w:widowControl w:val="0"/>
              <w:spacing w:line="322" w:lineRule="exact"/>
              <w:outlineLvl w:val="1"/>
              <w:rPr>
                <w:rFonts w:ascii="Times New Roman" w:hAnsi="Times New Roman" w:cs="Times New Roman"/>
                <w:sz w:val="24"/>
                <w:szCs w:val="24"/>
                <w:lang w:val="tt-RU"/>
              </w:rPr>
            </w:pPr>
            <w:r>
              <w:rPr>
                <w:rFonts w:ascii="Times New Roman" w:hAnsi="Times New Roman" w:cs="Times New Roman"/>
                <w:sz w:val="24"/>
                <w:szCs w:val="24"/>
                <w:lang w:val="tt-RU"/>
              </w:rPr>
              <w:t xml:space="preserve">Погода </w:t>
            </w:r>
          </w:p>
        </w:tc>
        <w:tc>
          <w:tcPr>
            <w:tcW w:w="3060" w:type="dxa"/>
            <w:tcBorders>
              <w:top w:val="single" w:sz="4" w:space="0" w:color="auto"/>
              <w:left w:val="single" w:sz="4" w:space="0" w:color="auto"/>
              <w:bottom w:val="single" w:sz="4" w:space="0" w:color="auto"/>
              <w:right w:val="single" w:sz="4" w:space="0" w:color="auto"/>
            </w:tcBorders>
          </w:tcPr>
          <w:p w:rsidR="00567BCB" w:rsidRDefault="00DC6420" w:rsidP="00FB4167">
            <w:pPr>
              <w:keepNext/>
              <w:keepLines/>
              <w:widowControl w:val="0"/>
              <w:spacing w:line="322" w:lineRule="exact"/>
              <w:outlineLvl w:val="1"/>
              <w:rPr>
                <w:rFonts w:ascii="Times New Roman" w:hAnsi="Times New Roman" w:cs="Times New Roman"/>
                <w:sz w:val="24"/>
                <w:szCs w:val="24"/>
                <w:lang w:val="tt-RU"/>
              </w:rPr>
            </w:pPr>
            <w:r>
              <w:rPr>
                <w:rFonts w:ascii="Times New Roman" w:hAnsi="Times New Roman" w:cs="Times New Roman"/>
                <w:sz w:val="24"/>
                <w:szCs w:val="24"/>
                <w:lang w:val="tt-RU"/>
              </w:rPr>
              <w:t>4</w:t>
            </w:r>
          </w:p>
        </w:tc>
      </w:tr>
      <w:tr w:rsidR="00567BCB" w:rsidRPr="00567BCB" w:rsidTr="00D636BD">
        <w:trPr>
          <w:jc w:val="center"/>
        </w:trPr>
        <w:tc>
          <w:tcPr>
            <w:tcW w:w="2847" w:type="dxa"/>
            <w:tcBorders>
              <w:top w:val="single" w:sz="4" w:space="0" w:color="auto"/>
              <w:left w:val="single" w:sz="4" w:space="0" w:color="auto"/>
              <w:bottom w:val="single" w:sz="4" w:space="0" w:color="auto"/>
              <w:right w:val="single" w:sz="4" w:space="0" w:color="auto"/>
            </w:tcBorders>
          </w:tcPr>
          <w:p w:rsidR="00567BCB" w:rsidRPr="000A122F" w:rsidRDefault="00DC6420" w:rsidP="00FB4167">
            <w:pPr>
              <w:keepNext/>
              <w:keepLines/>
              <w:widowControl w:val="0"/>
              <w:spacing w:line="322" w:lineRule="exact"/>
              <w:outlineLvl w:val="1"/>
              <w:rPr>
                <w:rFonts w:ascii="Times New Roman" w:eastAsia="Times New Roman" w:hAnsi="Times New Roman" w:cs="Times New Roman"/>
                <w:bCs/>
                <w:color w:val="000000"/>
                <w:sz w:val="24"/>
                <w:szCs w:val="24"/>
                <w:lang w:val="tt-RU" w:eastAsia="ru-RU" w:bidi="ru-RU"/>
              </w:rPr>
            </w:pPr>
            <w:r>
              <w:rPr>
                <w:rFonts w:ascii="Times New Roman" w:eastAsia="Times New Roman" w:hAnsi="Times New Roman" w:cs="Times New Roman"/>
                <w:bCs/>
                <w:color w:val="000000"/>
                <w:sz w:val="24"/>
                <w:szCs w:val="24"/>
                <w:lang w:val="tt-RU" w:eastAsia="ru-RU" w:bidi="ru-RU"/>
              </w:rPr>
              <w:t>5</w:t>
            </w:r>
          </w:p>
        </w:tc>
        <w:tc>
          <w:tcPr>
            <w:tcW w:w="3060" w:type="dxa"/>
            <w:tcBorders>
              <w:top w:val="single" w:sz="4" w:space="0" w:color="auto"/>
              <w:left w:val="single" w:sz="4" w:space="0" w:color="auto"/>
              <w:bottom w:val="single" w:sz="4" w:space="0" w:color="auto"/>
              <w:right w:val="single" w:sz="4" w:space="0" w:color="auto"/>
            </w:tcBorders>
            <w:hideMark/>
          </w:tcPr>
          <w:p w:rsidR="00567BCB" w:rsidRPr="00567BCB" w:rsidRDefault="00567BCB" w:rsidP="00FB4167">
            <w:pPr>
              <w:keepNext/>
              <w:keepLines/>
              <w:widowControl w:val="0"/>
              <w:spacing w:line="322" w:lineRule="exact"/>
              <w:outlineLvl w:val="1"/>
              <w:rPr>
                <w:rFonts w:ascii="Times New Roman" w:hAnsi="Times New Roman" w:cs="Times New Roman"/>
                <w:sz w:val="24"/>
                <w:szCs w:val="24"/>
                <w:lang w:val="tt-RU"/>
              </w:rPr>
            </w:pPr>
            <w:r>
              <w:rPr>
                <w:rFonts w:ascii="Times New Roman" w:hAnsi="Times New Roman" w:cs="Times New Roman"/>
                <w:sz w:val="24"/>
                <w:szCs w:val="24"/>
              </w:rPr>
              <w:t>Мой день</w:t>
            </w:r>
          </w:p>
        </w:tc>
        <w:tc>
          <w:tcPr>
            <w:tcW w:w="3060" w:type="dxa"/>
            <w:tcBorders>
              <w:top w:val="single" w:sz="4" w:space="0" w:color="auto"/>
              <w:left w:val="single" w:sz="4" w:space="0" w:color="auto"/>
              <w:bottom w:val="single" w:sz="4" w:space="0" w:color="auto"/>
              <w:right w:val="single" w:sz="4" w:space="0" w:color="auto"/>
            </w:tcBorders>
          </w:tcPr>
          <w:p w:rsidR="00567BCB" w:rsidRDefault="00DC6420" w:rsidP="00FB4167">
            <w:pPr>
              <w:keepNext/>
              <w:keepLines/>
              <w:widowControl w:val="0"/>
              <w:spacing w:line="322" w:lineRule="exact"/>
              <w:outlineLvl w:val="1"/>
              <w:rPr>
                <w:rFonts w:ascii="Times New Roman" w:hAnsi="Times New Roman" w:cs="Times New Roman"/>
                <w:sz w:val="24"/>
                <w:szCs w:val="24"/>
              </w:rPr>
            </w:pPr>
            <w:r>
              <w:rPr>
                <w:rFonts w:ascii="Times New Roman" w:hAnsi="Times New Roman" w:cs="Times New Roman"/>
                <w:sz w:val="24"/>
                <w:szCs w:val="24"/>
              </w:rPr>
              <w:t>5</w:t>
            </w:r>
          </w:p>
        </w:tc>
      </w:tr>
      <w:tr w:rsidR="00567BCB" w:rsidRPr="00567BCB" w:rsidTr="00D636BD">
        <w:trPr>
          <w:jc w:val="center"/>
        </w:trPr>
        <w:tc>
          <w:tcPr>
            <w:tcW w:w="2847" w:type="dxa"/>
            <w:tcBorders>
              <w:top w:val="single" w:sz="4" w:space="0" w:color="auto"/>
              <w:left w:val="single" w:sz="4" w:space="0" w:color="auto"/>
              <w:bottom w:val="single" w:sz="4" w:space="0" w:color="auto"/>
              <w:right w:val="single" w:sz="4" w:space="0" w:color="auto"/>
            </w:tcBorders>
          </w:tcPr>
          <w:p w:rsidR="00567BCB" w:rsidRPr="000A122F" w:rsidRDefault="00DC6420" w:rsidP="00FB4167">
            <w:pPr>
              <w:keepNext/>
              <w:keepLines/>
              <w:widowControl w:val="0"/>
              <w:spacing w:line="322" w:lineRule="exact"/>
              <w:outlineLvl w:val="1"/>
              <w:rPr>
                <w:rFonts w:ascii="Times New Roman" w:eastAsia="Times New Roman" w:hAnsi="Times New Roman" w:cs="Times New Roman"/>
                <w:bCs/>
                <w:color w:val="000000"/>
                <w:sz w:val="24"/>
                <w:szCs w:val="24"/>
                <w:lang w:val="tt-RU" w:eastAsia="ru-RU" w:bidi="ru-RU"/>
              </w:rPr>
            </w:pPr>
            <w:r>
              <w:rPr>
                <w:rFonts w:ascii="Times New Roman" w:eastAsia="Times New Roman" w:hAnsi="Times New Roman" w:cs="Times New Roman"/>
                <w:bCs/>
                <w:color w:val="000000"/>
                <w:sz w:val="24"/>
                <w:szCs w:val="24"/>
                <w:lang w:val="tt-RU" w:eastAsia="ru-RU" w:bidi="ru-RU"/>
              </w:rPr>
              <w:t>6</w:t>
            </w:r>
          </w:p>
        </w:tc>
        <w:tc>
          <w:tcPr>
            <w:tcW w:w="3060" w:type="dxa"/>
            <w:tcBorders>
              <w:top w:val="single" w:sz="4" w:space="0" w:color="auto"/>
              <w:left w:val="single" w:sz="4" w:space="0" w:color="auto"/>
              <w:bottom w:val="single" w:sz="4" w:space="0" w:color="auto"/>
              <w:right w:val="single" w:sz="4" w:space="0" w:color="auto"/>
            </w:tcBorders>
            <w:hideMark/>
          </w:tcPr>
          <w:p w:rsidR="00567BCB" w:rsidRPr="00567BCB" w:rsidRDefault="00567BCB" w:rsidP="00FB4167">
            <w:pPr>
              <w:keepNext/>
              <w:keepLines/>
              <w:widowControl w:val="0"/>
              <w:spacing w:line="322" w:lineRule="exact"/>
              <w:outlineLvl w:val="1"/>
              <w:rPr>
                <w:rFonts w:ascii="Times New Roman" w:hAnsi="Times New Roman" w:cs="Times New Roman"/>
                <w:sz w:val="24"/>
                <w:szCs w:val="24"/>
                <w:lang w:val="tt-RU"/>
              </w:rPr>
            </w:pPr>
            <w:r>
              <w:rPr>
                <w:rFonts w:ascii="Times New Roman" w:hAnsi="Times New Roman" w:cs="Times New Roman"/>
                <w:sz w:val="24"/>
                <w:szCs w:val="24"/>
              </w:rPr>
              <w:t>Мой дом</w:t>
            </w:r>
          </w:p>
        </w:tc>
        <w:tc>
          <w:tcPr>
            <w:tcW w:w="3060" w:type="dxa"/>
            <w:tcBorders>
              <w:top w:val="single" w:sz="4" w:space="0" w:color="auto"/>
              <w:left w:val="single" w:sz="4" w:space="0" w:color="auto"/>
              <w:bottom w:val="single" w:sz="4" w:space="0" w:color="auto"/>
              <w:right w:val="single" w:sz="4" w:space="0" w:color="auto"/>
            </w:tcBorders>
          </w:tcPr>
          <w:p w:rsidR="00567BCB" w:rsidRDefault="00DC6420" w:rsidP="00FB4167">
            <w:pPr>
              <w:keepNext/>
              <w:keepLines/>
              <w:widowControl w:val="0"/>
              <w:spacing w:line="322" w:lineRule="exact"/>
              <w:outlineLvl w:val="1"/>
              <w:rPr>
                <w:rFonts w:ascii="Times New Roman" w:hAnsi="Times New Roman" w:cs="Times New Roman"/>
                <w:sz w:val="24"/>
                <w:szCs w:val="24"/>
              </w:rPr>
            </w:pPr>
            <w:r>
              <w:rPr>
                <w:rFonts w:ascii="Times New Roman" w:hAnsi="Times New Roman" w:cs="Times New Roman"/>
                <w:sz w:val="24"/>
                <w:szCs w:val="24"/>
              </w:rPr>
              <w:t>3</w:t>
            </w:r>
          </w:p>
        </w:tc>
      </w:tr>
      <w:tr w:rsidR="00567BCB" w:rsidTr="00D636BD">
        <w:trPr>
          <w:jc w:val="center"/>
        </w:trPr>
        <w:tc>
          <w:tcPr>
            <w:tcW w:w="2847" w:type="dxa"/>
            <w:tcBorders>
              <w:top w:val="single" w:sz="4" w:space="0" w:color="auto"/>
              <w:left w:val="single" w:sz="4" w:space="0" w:color="auto"/>
              <w:bottom w:val="single" w:sz="4" w:space="0" w:color="auto"/>
              <w:right w:val="single" w:sz="4" w:space="0" w:color="auto"/>
            </w:tcBorders>
          </w:tcPr>
          <w:p w:rsidR="00567BCB" w:rsidRPr="000A122F" w:rsidRDefault="00DC6420" w:rsidP="00FB4167">
            <w:pPr>
              <w:keepNext/>
              <w:keepLines/>
              <w:widowControl w:val="0"/>
              <w:spacing w:line="322" w:lineRule="exact"/>
              <w:outlineLvl w:val="1"/>
              <w:rPr>
                <w:rFonts w:ascii="Times New Roman" w:eastAsia="Times New Roman" w:hAnsi="Times New Roman" w:cs="Times New Roman"/>
                <w:bCs/>
                <w:color w:val="000000"/>
                <w:sz w:val="24"/>
                <w:szCs w:val="24"/>
                <w:lang w:val="tt-RU" w:eastAsia="ru-RU" w:bidi="ru-RU"/>
              </w:rPr>
            </w:pPr>
            <w:r>
              <w:rPr>
                <w:rFonts w:ascii="Times New Roman" w:eastAsia="Times New Roman" w:hAnsi="Times New Roman" w:cs="Times New Roman"/>
                <w:bCs/>
                <w:color w:val="000000"/>
                <w:sz w:val="24"/>
                <w:szCs w:val="24"/>
                <w:lang w:val="tt-RU" w:eastAsia="ru-RU" w:bidi="ru-RU"/>
              </w:rPr>
              <w:t>7</w:t>
            </w:r>
          </w:p>
        </w:tc>
        <w:tc>
          <w:tcPr>
            <w:tcW w:w="3060" w:type="dxa"/>
            <w:tcBorders>
              <w:top w:val="single" w:sz="4" w:space="0" w:color="auto"/>
              <w:left w:val="single" w:sz="4" w:space="0" w:color="auto"/>
              <w:bottom w:val="single" w:sz="4" w:space="0" w:color="auto"/>
              <w:right w:val="single" w:sz="4" w:space="0" w:color="auto"/>
            </w:tcBorders>
            <w:hideMark/>
          </w:tcPr>
          <w:p w:rsidR="00567BCB" w:rsidRPr="00567BCB" w:rsidRDefault="00567BCB" w:rsidP="00FB4167">
            <w:pPr>
              <w:keepNext/>
              <w:keepLines/>
              <w:widowControl w:val="0"/>
              <w:spacing w:line="322" w:lineRule="exact"/>
              <w:outlineLvl w:val="1"/>
              <w:rPr>
                <w:rFonts w:ascii="Times New Roman" w:hAnsi="Times New Roman" w:cs="Times New Roman"/>
                <w:sz w:val="24"/>
                <w:szCs w:val="24"/>
                <w:lang w:val="tt-RU"/>
              </w:rPr>
            </w:pPr>
            <w:r>
              <w:rPr>
                <w:rFonts w:ascii="Times New Roman" w:hAnsi="Times New Roman" w:cs="Times New Roman"/>
                <w:sz w:val="24"/>
                <w:szCs w:val="24"/>
                <w:lang w:val="tt-RU"/>
              </w:rPr>
              <w:t>Любимые ягоды</w:t>
            </w:r>
          </w:p>
        </w:tc>
        <w:tc>
          <w:tcPr>
            <w:tcW w:w="3060" w:type="dxa"/>
            <w:tcBorders>
              <w:top w:val="single" w:sz="4" w:space="0" w:color="auto"/>
              <w:left w:val="single" w:sz="4" w:space="0" w:color="auto"/>
              <w:bottom w:val="single" w:sz="4" w:space="0" w:color="auto"/>
              <w:right w:val="single" w:sz="4" w:space="0" w:color="auto"/>
            </w:tcBorders>
          </w:tcPr>
          <w:p w:rsidR="00567BCB" w:rsidRDefault="00DC6420" w:rsidP="00FB4167">
            <w:pPr>
              <w:keepNext/>
              <w:keepLines/>
              <w:widowControl w:val="0"/>
              <w:spacing w:line="322" w:lineRule="exact"/>
              <w:outlineLvl w:val="1"/>
              <w:rPr>
                <w:rFonts w:ascii="Times New Roman" w:hAnsi="Times New Roman" w:cs="Times New Roman"/>
                <w:sz w:val="24"/>
                <w:szCs w:val="24"/>
                <w:lang w:val="tt-RU"/>
              </w:rPr>
            </w:pPr>
            <w:r>
              <w:rPr>
                <w:rFonts w:ascii="Times New Roman" w:hAnsi="Times New Roman" w:cs="Times New Roman"/>
                <w:sz w:val="24"/>
                <w:szCs w:val="24"/>
                <w:lang w:val="tt-RU"/>
              </w:rPr>
              <w:t>4</w:t>
            </w:r>
          </w:p>
        </w:tc>
      </w:tr>
      <w:tr w:rsidR="00DC6420" w:rsidTr="00D636BD">
        <w:trPr>
          <w:jc w:val="center"/>
        </w:trPr>
        <w:tc>
          <w:tcPr>
            <w:tcW w:w="2847" w:type="dxa"/>
            <w:tcBorders>
              <w:top w:val="single" w:sz="4" w:space="0" w:color="auto"/>
              <w:left w:val="single" w:sz="4" w:space="0" w:color="auto"/>
              <w:bottom w:val="single" w:sz="4" w:space="0" w:color="auto"/>
              <w:right w:val="single" w:sz="4" w:space="0" w:color="auto"/>
            </w:tcBorders>
          </w:tcPr>
          <w:p w:rsidR="00DC6420" w:rsidRPr="000A122F" w:rsidRDefault="00DC6420" w:rsidP="00FB4167">
            <w:pPr>
              <w:keepNext/>
              <w:keepLines/>
              <w:widowControl w:val="0"/>
              <w:spacing w:line="322" w:lineRule="exact"/>
              <w:outlineLvl w:val="1"/>
              <w:rPr>
                <w:rFonts w:ascii="Times New Roman" w:eastAsia="Times New Roman" w:hAnsi="Times New Roman" w:cs="Times New Roman"/>
                <w:bCs/>
                <w:color w:val="000000"/>
                <w:sz w:val="24"/>
                <w:szCs w:val="24"/>
                <w:lang w:val="tt-RU" w:eastAsia="ru-RU" w:bidi="ru-RU"/>
              </w:rPr>
            </w:pPr>
            <w:r>
              <w:rPr>
                <w:rFonts w:ascii="Times New Roman" w:eastAsia="Times New Roman" w:hAnsi="Times New Roman" w:cs="Times New Roman"/>
                <w:bCs/>
                <w:color w:val="000000"/>
                <w:sz w:val="24"/>
                <w:szCs w:val="24"/>
                <w:lang w:val="tt-RU" w:eastAsia="ru-RU" w:bidi="ru-RU"/>
              </w:rPr>
              <w:t>8</w:t>
            </w:r>
          </w:p>
        </w:tc>
        <w:tc>
          <w:tcPr>
            <w:tcW w:w="3060" w:type="dxa"/>
            <w:tcBorders>
              <w:top w:val="single" w:sz="4" w:space="0" w:color="auto"/>
              <w:left w:val="single" w:sz="4" w:space="0" w:color="auto"/>
              <w:bottom w:val="single" w:sz="4" w:space="0" w:color="auto"/>
              <w:right w:val="single" w:sz="4" w:space="0" w:color="auto"/>
            </w:tcBorders>
            <w:hideMark/>
          </w:tcPr>
          <w:p w:rsidR="00DC6420" w:rsidRDefault="00DC6420" w:rsidP="00FB4167">
            <w:pPr>
              <w:keepNext/>
              <w:keepLines/>
              <w:widowControl w:val="0"/>
              <w:spacing w:line="322" w:lineRule="exact"/>
              <w:outlineLvl w:val="1"/>
              <w:rPr>
                <w:rFonts w:ascii="Times New Roman" w:hAnsi="Times New Roman" w:cs="Times New Roman"/>
                <w:sz w:val="24"/>
                <w:szCs w:val="24"/>
                <w:lang w:val="tt-RU"/>
              </w:rPr>
            </w:pPr>
            <w:r>
              <w:rPr>
                <w:rFonts w:ascii="Times New Roman" w:hAnsi="Times New Roman" w:cs="Times New Roman"/>
                <w:sz w:val="24"/>
                <w:szCs w:val="24"/>
                <w:lang w:val="tt-RU"/>
              </w:rPr>
              <w:t>День рождения</w:t>
            </w:r>
          </w:p>
        </w:tc>
        <w:tc>
          <w:tcPr>
            <w:tcW w:w="3060" w:type="dxa"/>
            <w:tcBorders>
              <w:top w:val="single" w:sz="4" w:space="0" w:color="auto"/>
              <w:left w:val="single" w:sz="4" w:space="0" w:color="auto"/>
              <w:bottom w:val="single" w:sz="4" w:space="0" w:color="auto"/>
              <w:right w:val="single" w:sz="4" w:space="0" w:color="auto"/>
            </w:tcBorders>
          </w:tcPr>
          <w:p w:rsidR="00DC6420" w:rsidRDefault="00DC6420" w:rsidP="00FB4167">
            <w:pPr>
              <w:keepNext/>
              <w:keepLines/>
              <w:widowControl w:val="0"/>
              <w:spacing w:line="322" w:lineRule="exact"/>
              <w:outlineLvl w:val="1"/>
              <w:rPr>
                <w:rFonts w:ascii="Times New Roman" w:hAnsi="Times New Roman" w:cs="Times New Roman"/>
                <w:sz w:val="24"/>
                <w:szCs w:val="24"/>
                <w:lang w:val="tt-RU"/>
              </w:rPr>
            </w:pPr>
            <w:r>
              <w:rPr>
                <w:rFonts w:ascii="Times New Roman" w:hAnsi="Times New Roman" w:cs="Times New Roman"/>
                <w:sz w:val="24"/>
                <w:szCs w:val="24"/>
                <w:lang w:val="tt-RU"/>
              </w:rPr>
              <w:t>5</w:t>
            </w:r>
          </w:p>
        </w:tc>
      </w:tr>
      <w:tr w:rsidR="00567BCB" w:rsidRPr="00567BCB" w:rsidTr="00D636BD">
        <w:trPr>
          <w:jc w:val="center"/>
        </w:trPr>
        <w:tc>
          <w:tcPr>
            <w:tcW w:w="2847" w:type="dxa"/>
            <w:tcBorders>
              <w:top w:val="single" w:sz="4" w:space="0" w:color="auto"/>
              <w:left w:val="single" w:sz="4" w:space="0" w:color="auto"/>
              <w:bottom w:val="single" w:sz="4" w:space="0" w:color="auto"/>
              <w:right w:val="single" w:sz="4" w:space="0" w:color="auto"/>
            </w:tcBorders>
          </w:tcPr>
          <w:p w:rsidR="00567BCB" w:rsidRPr="000A122F" w:rsidRDefault="00DC6420" w:rsidP="00FB4167">
            <w:pPr>
              <w:keepNext/>
              <w:keepLines/>
              <w:widowControl w:val="0"/>
              <w:spacing w:line="322" w:lineRule="exact"/>
              <w:outlineLvl w:val="1"/>
              <w:rPr>
                <w:rFonts w:ascii="Times New Roman" w:eastAsia="Times New Roman" w:hAnsi="Times New Roman" w:cs="Times New Roman"/>
                <w:bCs/>
                <w:color w:val="000000"/>
                <w:sz w:val="24"/>
                <w:szCs w:val="24"/>
                <w:lang w:val="tt-RU" w:eastAsia="ru-RU" w:bidi="ru-RU"/>
              </w:rPr>
            </w:pPr>
            <w:r>
              <w:rPr>
                <w:rFonts w:ascii="Times New Roman" w:eastAsia="Times New Roman" w:hAnsi="Times New Roman" w:cs="Times New Roman"/>
                <w:bCs/>
                <w:color w:val="000000"/>
                <w:sz w:val="24"/>
                <w:szCs w:val="24"/>
                <w:lang w:val="tt-RU" w:eastAsia="ru-RU" w:bidi="ru-RU"/>
              </w:rPr>
              <w:t>9</w:t>
            </w:r>
          </w:p>
        </w:tc>
        <w:tc>
          <w:tcPr>
            <w:tcW w:w="3060" w:type="dxa"/>
            <w:tcBorders>
              <w:top w:val="single" w:sz="4" w:space="0" w:color="auto"/>
              <w:left w:val="single" w:sz="4" w:space="0" w:color="auto"/>
              <w:bottom w:val="single" w:sz="4" w:space="0" w:color="auto"/>
              <w:right w:val="single" w:sz="4" w:space="0" w:color="auto"/>
            </w:tcBorders>
            <w:hideMark/>
          </w:tcPr>
          <w:p w:rsidR="00567BCB" w:rsidRPr="00567BCB" w:rsidRDefault="00567BCB" w:rsidP="00FB4167">
            <w:pPr>
              <w:keepNext/>
              <w:keepLines/>
              <w:widowControl w:val="0"/>
              <w:spacing w:line="322" w:lineRule="exact"/>
              <w:outlineLvl w:val="1"/>
              <w:rPr>
                <w:rFonts w:ascii="Times New Roman" w:hAnsi="Times New Roman" w:cs="Times New Roman"/>
                <w:sz w:val="24"/>
                <w:szCs w:val="24"/>
                <w:lang w:val="tt-RU"/>
              </w:rPr>
            </w:pPr>
            <w:r>
              <w:rPr>
                <w:rFonts w:ascii="Times New Roman" w:hAnsi="Times New Roman" w:cs="Times New Roman"/>
                <w:sz w:val="24"/>
                <w:szCs w:val="24"/>
                <w:lang w:val="tt-RU"/>
              </w:rPr>
              <w:t>Приятного аппетита</w:t>
            </w:r>
          </w:p>
        </w:tc>
        <w:tc>
          <w:tcPr>
            <w:tcW w:w="3060" w:type="dxa"/>
            <w:tcBorders>
              <w:top w:val="single" w:sz="4" w:space="0" w:color="auto"/>
              <w:left w:val="single" w:sz="4" w:space="0" w:color="auto"/>
              <w:bottom w:val="single" w:sz="4" w:space="0" w:color="auto"/>
              <w:right w:val="single" w:sz="4" w:space="0" w:color="auto"/>
            </w:tcBorders>
          </w:tcPr>
          <w:p w:rsidR="00567BCB" w:rsidRDefault="00DC6420" w:rsidP="00FB4167">
            <w:pPr>
              <w:keepNext/>
              <w:keepLines/>
              <w:widowControl w:val="0"/>
              <w:spacing w:line="322" w:lineRule="exact"/>
              <w:outlineLvl w:val="1"/>
              <w:rPr>
                <w:rFonts w:ascii="Times New Roman" w:hAnsi="Times New Roman" w:cs="Times New Roman"/>
                <w:sz w:val="24"/>
                <w:szCs w:val="24"/>
                <w:lang w:val="tt-RU"/>
              </w:rPr>
            </w:pPr>
            <w:r>
              <w:rPr>
                <w:rFonts w:ascii="Times New Roman" w:hAnsi="Times New Roman" w:cs="Times New Roman"/>
                <w:sz w:val="24"/>
                <w:szCs w:val="24"/>
                <w:lang w:val="tt-RU"/>
              </w:rPr>
              <w:t>4</w:t>
            </w:r>
          </w:p>
        </w:tc>
      </w:tr>
      <w:tr w:rsidR="00567BCB" w:rsidTr="00D636BD">
        <w:trPr>
          <w:jc w:val="center"/>
        </w:trPr>
        <w:tc>
          <w:tcPr>
            <w:tcW w:w="2847" w:type="dxa"/>
            <w:tcBorders>
              <w:top w:val="single" w:sz="4" w:space="0" w:color="auto"/>
              <w:left w:val="single" w:sz="4" w:space="0" w:color="auto"/>
              <w:bottom w:val="single" w:sz="4" w:space="0" w:color="auto"/>
              <w:right w:val="single" w:sz="4" w:space="0" w:color="auto"/>
            </w:tcBorders>
          </w:tcPr>
          <w:p w:rsidR="00567BCB" w:rsidRPr="000A122F" w:rsidRDefault="00DC6420" w:rsidP="00FB4167">
            <w:pPr>
              <w:keepNext/>
              <w:keepLines/>
              <w:widowControl w:val="0"/>
              <w:spacing w:line="322" w:lineRule="exact"/>
              <w:outlineLvl w:val="1"/>
              <w:rPr>
                <w:rFonts w:ascii="Times New Roman" w:eastAsia="Times New Roman" w:hAnsi="Times New Roman" w:cs="Times New Roman"/>
                <w:bCs/>
                <w:color w:val="000000"/>
                <w:sz w:val="24"/>
                <w:szCs w:val="24"/>
                <w:lang w:val="tt-RU" w:eastAsia="ru-RU" w:bidi="ru-RU"/>
              </w:rPr>
            </w:pPr>
            <w:r>
              <w:rPr>
                <w:rFonts w:ascii="Times New Roman" w:eastAsia="Times New Roman" w:hAnsi="Times New Roman" w:cs="Times New Roman"/>
                <w:bCs/>
                <w:color w:val="000000"/>
                <w:sz w:val="24"/>
                <w:szCs w:val="24"/>
                <w:lang w:val="tt-RU" w:eastAsia="ru-RU" w:bidi="ru-RU"/>
              </w:rPr>
              <w:t>10</w:t>
            </w:r>
          </w:p>
        </w:tc>
        <w:tc>
          <w:tcPr>
            <w:tcW w:w="3060" w:type="dxa"/>
            <w:tcBorders>
              <w:top w:val="single" w:sz="4" w:space="0" w:color="auto"/>
              <w:left w:val="single" w:sz="4" w:space="0" w:color="auto"/>
              <w:bottom w:val="single" w:sz="4" w:space="0" w:color="auto"/>
              <w:right w:val="single" w:sz="4" w:space="0" w:color="auto"/>
            </w:tcBorders>
            <w:hideMark/>
          </w:tcPr>
          <w:p w:rsidR="00567BCB" w:rsidRDefault="00567BCB" w:rsidP="00FB4167">
            <w:pPr>
              <w:keepNext/>
              <w:keepLines/>
              <w:widowControl w:val="0"/>
              <w:spacing w:line="322" w:lineRule="exact"/>
              <w:outlineLvl w:val="1"/>
              <w:rPr>
                <w:rFonts w:ascii="Times New Roman" w:hAnsi="Times New Roman" w:cs="Times New Roman"/>
                <w:sz w:val="24"/>
                <w:szCs w:val="24"/>
                <w:lang w:val="tt-RU"/>
              </w:rPr>
            </w:pPr>
            <w:r>
              <w:rPr>
                <w:rFonts w:ascii="Times New Roman" w:hAnsi="Times New Roman" w:cs="Times New Roman"/>
                <w:sz w:val="24"/>
                <w:szCs w:val="24"/>
                <w:lang w:val="tt-RU"/>
              </w:rPr>
              <w:t>В зоопарке</w:t>
            </w:r>
          </w:p>
        </w:tc>
        <w:tc>
          <w:tcPr>
            <w:tcW w:w="3060" w:type="dxa"/>
            <w:tcBorders>
              <w:top w:val="single" w:sz="4" w:space="0" w:color="auto"/>
              <w:left w:val="single" w:sz="4" w:space="0" w:color="auto"/>
              <w:bottom w:val="single" w:sz="4" w:space="0" w:color="auto"/>
              <w:right w:val="single" w:sz="4" w:space="0" w:color="auto"/>
            </w:tcBorders>
          </w:tcPr>
          <w:p w:rsidR="00567BCB" w:rsidRDefault="00716976" w:rsidP="00FB4167">
            <w:pPr>
              <w:keepNext/>
              <w:keepLines/>
              <w:widowControl w:val="0"/>
              <w:spacing w:line="322" w:lineRule="exact"/>
              <w:outlineLvl w:val="1"/>
              <w:rPr>
                <w:rFonts w:ascii="Times New Roman" w:hAnsi="Times New Roman" w:cs="Times New Roman"/>
                <w:sz w:val="24"/>
                <w:szCs w:val="24"/>
                <w:lang w:val="tt-RU"/>
              </w:rPr>
            </w:pPr>
            <w:r>
              <w:rPr>
                <w:rFonts w:ascii="Times New Roman" w:hAnsi="Times New Roman" w:cs="Times New Roman"/>
                <w:sz w:val="24"/>
                <w:szCs w:val="24"/>
                <w:lang w:val="tt-RU"/>
              </w:rPr>
              <w:t>3</w:t>
            </w:r>
          </w:p>
        </w:tc>
      </w:tr>
    </w:tbl>
    <w:p w:rsidR="00E26889" w:rsidRDefault="00E26889" w:rsidP="00E26889">
      <w:pPr>
        <w:keepNext/>
        <w:keepLines/>
        <w:widowControl w:val="0"/>
        <w:spacing w:after="0" w:line="278" w:lineRule="exact"/>
        <w:ind w:right="80"/>
        <w:outlineLvl w:val="2"/>
        <w:rPr>
          <w:rFonts w:ascii="Times New Roman" w:eastAsia="Times New Roman" w:hAnsi="Times New Roman" w:cs="Times New Roman"/>
          <w:b/>
          <w:bCs/>
          <w:color w:val="000000"/>
          <w:sz w:val="24"/>
          <w:szCs w:val="24"/>
          <w:lang w:val="tt-RU" w:eastAsia="ru-RU" w:bidi="ru-RU"/>
        </w:rPr>
      </w:pPr>
    </w:p>
    <w:p w:rsidR="00D25045" w:rsidRDefault="00D25045" w:rsidP="00D636BD">
      <w:pPr>
        <w:widowControl w:val="0"/>
        <w:spacing w:after="0" w:line="240" w:lineRule="exact"/>
        <w:jc w:val="center"/>
        <w:rPr>
          <w:rFonts w:ascii="Times New Roman" w:eastAsia="Times New Roman" w:hAnsi="Times New Roman" w:cs="Times New Roman"/>
          <w:b/>
          <w:bCs/>
          <w:color w:val="000000"/>
          <w:sz w:val="24"/>
          <w:szCs w:val="24"/>
          <w:lang w:eastAsia="ru-RU" w:bidi="ru-RU"/>
        </w:rPr>
      </w:pPr>
    </w:p>
    <w:p w:rsidR="00CE68EF" w:rsidRDefault="00CE68EF" w:rsidP="00D636BD">
      <w:pPr>
        <w:widowControl w:val="0"/>
        <w:spacing w:after="0" w:line="240" w:lineRule="exact"/>
        <w:jc w:val="center"/>
        <w:rPr>
          <w:rFonts w:ascii="Times New Roman" w:eastAsia="Times New Roman" w:hAnsi="Times New Roman" w:cs="Times New Roman"/>
          <w:b/>
          <w:bCs/>
          <w:color w:val="000000"/>
          <w:sz w:val="24"/>
          <w:szCs w:val="24"/>
          <w:lang w:eastAsia="ru-RU" w:bidi="ru-RU"/>
        </w:rPr>
      </w:pPr>
    </w:p>
    <w:p w:rsidR="006D720D" w:rsidRDefault="006D720D" w:rsidP="00D636BD">
      <w:pPr>
        <w:widowControl w:val="0"/>
        <w:spacing w:after="0" w:line="240" w:lineRule="exact"/>
        <w:jc w:val="center"/>
        <w:rPr>
          <w:rFonts w:ascii="Times New Roman" w:eastAsia="Times New Roman" w:hAnsi="Times New Roman" w:cs="Times New Roman"/>
          <w:b/>
          <w:bCs/>
          <w:color w:val="000000"/>
          <w:sz w:val="24"/>
          <w:szCs w:val="24"/>
          <w:lang w:eastAsia="ru-RU" w:bidi="ru-RU"/>
        </w:rPr>
      </w:pPr>
    </w:p>
    <w:p w:rsidR="00CE68EF" w:rsidRDefault="00CE68EF" w:rsidP="00D636BD">
      <w:pPr>
        <w:widowControl w:val="0"/>
        <w:spacing w:after="0" w:line="240" w:lineRule="exact"/>
        <w:jc w:val="center"/>
        <w:rPr>
          <w:rFonts w:ascii="Times New Roman" w:eastAsia="Times New Roman" w:hAnsi="Times New Roman" w:cs="Times New Roman"/>
          <w:b/>
          <w:bCs/>
          <w:color w:val="000000"/>
          <w:sz w:val="24"/>
          <w:szCs w:val="24"/>
          <w:lang w:eastAsia="ru-RU" w:bidi="ru-RU"/>
        </w:rPr>
      </w:pPr>
    </w:p>
    <w:p w:rsidR="00CE68EF" w:rsidRDefault="00CE68EF" w:rsidP="00D636BD">
      <w:pPr>
        <w:widowControl w:val="0"/>
        <w:spacing w:after="0" w:line="240" w:lineRule="exact"/>
        <w:jc w:val="center"/>
        <w:rPr>
          <w:rFonts w:ascii="Times New Roman" w:eastAsia="Times New Roman" w:hAnsi="Times New Roman" w:cs="Times New Roman"/>
          <w:b/>
          <w:bCs/>
          <w:color w:val="000000"/>
          <w:sz w:val="24"/>
          <w:szCs w:val="24"/>
          <w:lang w:eastAsia="ru-RU" w:bidi="ru-RU"/>
        </w:rPr>
      </w:pPr>
    </w:p>
    <w:p w:rsidR="00E26889" w:rsidRDefault="00D636BD" w:rsidP="00D636BD">
      <w:pPr>
        <w:widowControl w:val="0"/>
        <w:spacing w:after="0" w:line="240" w:lineRule="exact"/>
        <w:jc w:val="center"/>
        <w:rPr>
          <w:rFonts w:ascii="Times New Roman" w:eastAsia="Times New Roman" w:hAnsi="Times New Roman" w:cs="Times New Roman"/>
          <w:b/>
          <w:bCs/>
          <w:color w:val="000000"/>
          <w:sz w:val="24"/>
          <w:szCs w:val="24"/>
          <w:lang w:val="tt-RU" w:eastAsia="ru-RU" w:bidi="ru-RU"/>
        </w:rPr>
      </w:pPr>
      <w:r>
        <w:rPr>
          <w:rFonts w:ascii="Times New Roman" w:eastAsia="Times New Roman" w:hAnsi="Times New Roman" w:cs="Times New Roman"/>
          <w:b/>
          <w:bCs/>
          <w:color w:val="000000"/>
          <w:sz w:val="24"/>
          <w:szCs w:val="24"/>
          <w:lang w:eastAsia="ru-RU" w:bidi="ru-RU"/>
        </w:rPr>
        <w:lastRenderedPageBreak/>
        <w:t>3 класс–</w:t>
      </w:r>
      <w:r w:rsidR="00693E22">
        <w:rPr>
          <w:rFonts w:ascii="Times New Roman" w:eastAsia="Times New Roman" w:hAnsi="Times New Roman" w:cs="Times New Roman"/>
          <w:b/>
          <w:bCs/>
          <w:color w:val="000000"/>
          <w:sz w:val="24"/>
          <w:szCs w:val="24"/>
          <w:lang w:eastAsia="ru-RU" w:bidi="ru-RU"/>
        </w:rPr>
        <w:t>35</w:t>
      </w:r>
      <w:r>
        <w:rPr>
          <w:rFonts w:ascii="Times New Roman" w:eastAsia="Times New Roman" w:hAnsi="Times New Roman" w:cs="Times New Roman"/>
          <w:b/>
          <w:bCs/>
          <w:color w:val="000000"/>
          <w:sz w:val="24"/>
          <w:szCs w:val="24"/>
          <w:lang w:eastAsia="ru-RU" w:bidi="ru-RU"/>
        </w:rPr>
        <w:t xml:space="preserve"> часов</w:t>
      </w:r>
    </w:p>
    <w:p w:rsidR="00E26889" w:rsidRDefault="00E26889" w:rsidP="00CE68EF">
      <w:pPr>
        <w:widowControl w:val="0"/>
        <w:spacing w:after="0" w:line="240" w:lineRule="exact"/>
        <w:rPr>
          <w:rFonts w:ascii="Times New Roman" w:eastAsia="Times New Roman" w:hAnsi="Times New Roman" w:cs="Times New Roman"/>
          <w:b/>
          <w:bCs/>
          <w:color w:val="000000"/>
          <w:sz w:val="24"/>
          <w:szCs w:val="24"/>
          <w:lang w:val="tt-RU" w:eastAsia="ru-RU" w:bidi="ru-RU"/>
        </w:rPr>
      </w:pPr>
    </w:p>
    <w:tbl>
      <w:tblPr>
        <w:tblStyle w:val="af3"/>
        <w:tblW w:w="0" w:type="auto"/>
        <w:jc w:val="center"/>
        <w:tblLook w:val="04A0" w:firstRow="1" w:lastRow="0" w:firstColumn="1" w:lastColumn="0" w:noHBand="0" w:noVBand="1"/>
      </w:tblPr>
      <w:tblGrid>
        <w:gridCol w:w="2110"/>
        <w:gridCol w:w="3393"/>
        <w:gridCol w:w="3393"/>
      </w:tblGrid>
      <w:tr w:rsidR="00567BCB" w:rsidTr="00D636BD">
        <w:trPr>
          <w:trHeight w:val="160"/>
          <w:jc w:val="center"/>
        </w:trPr>
        <w:tc>
          <w:tcPr>
            <w:tcW w:w="2110" w:type="dxa"/>
            <w:tcBorders>
              <w:top w:val="single" w:sz="4" w:space="0" w:color="auto"/>
              <w:left w:val="single" w:sz="4" w:space="0" w:color="auto"/>
              <w:bottom w:val="single" w:sz="4" w:space="0" w:color="auto"/>
              <w:right w:val="single" w:sz="4" w:space="0" w:color="auto"/>
            </w:tcBorders>
          </w:tcPr>
          <w:p w:rsidR="00567BCB" w:rsidRPr="00D179C5" w:rsidRDefault="00567BCB" w:rsidP="00FB4167">
            <w:pPr>
              <w:keepNext/>
              <w:keepLines/>
              <w:widowControl w:val="0"/>
              <w:spacing w:line="322" w:lineRule="exact"/>
              <w:outlineLvl w:val="1"/>
              <w:rPr>
                <w:rFonts w:ascii="Times New Roman" w:eastAsia="Times New Roman" w:hAnsi="Times New Roman" w:cs="Times New Roman"/>
                <w:b/>
                <w:bCs/>
                <w:color w:val="000000"/>
                <w:sz w:val="24"/>
                <w:szCs w:val="24"/>
                <w:lang w:val="tt-RU" w:eastAsia="ru-RU" w:bidi="ru-RU"/>
              </w:rPr>
            </w:pPr>
          </w:p>
        </w:tc>
        <w:tc>
          <w:tcPr>
            <w:tcW w:w="3393" w:type="dxa"/>
            <w:tcBorders>
              <w:top w:val="single" w:sz="4" w:space="0" w:color="auto"/>
              <w:left w:val="single" w:sz="4" w:space="0" w:color="auto"/>
              <w:bottom w:val="single" w:sz="4" w:space="0" w:color="auto"/>
              <w:right w:val="single" w:sz="4" w:space="0" w:color="auto"/>
            </w:tcBorders>
            <w:hideMark/>
          </w:tcPr>
          <w:p w:rsidR="00567BCB" w:rsidRPr="00D179C5" w:rsidRDefault="00567BCB" w:rsidP="00FB4167">
            <w:pPr>
              <w:keepNext/>
              <w:keepLines/>
              <w:widowControl w:val="0"/>
              <w:spacing w:line="322" w:lineRule="exact"/>
              <w:outlineLvl w:val="1"/>
              <w:rPr>
                <w:rFonts w:ascii="Times New Roman" w:eastAsia="Times New Roman" w:hAnsi="Times New Roman" w:cs="Times New Roman"/>
                <w:b/>
                <w:bCs/>
                <w:color w:val="000000"/>
                <w:sz w:val="24"/>
                <w:szCs w:val="24"/>
                <w:lang w:val="tt-RU" w:eastAsia="ru-RU" w:bidi="ru-RU"/>
              </w:rPr>
            </w:pPr>
            <w:r w:rsidRPr="00D179C5">
              <w:rPr>
                <w:rFonts w:ascii="Times New Roman" w:hAnsi="Times New Roman" w:cs="Times New Roman"/>
                <w:b/>
                <w:sz w:val="24"/>
                <w:szCs w:val="24"/>
              </w:rPr>
              <w:t>Наименование разделов и тем</w:t>
            </w:r>
          </w:p>
        </w:tc>
        <w:tc>
          <w:tcPr>
            <w:tcW w:w="3393" w:type="dxa"/>
            <w:tcBorders>
              <w:top w:val="single" w:sz="4" w:space="0" w:color="auto"/>
              <w:left w:val="single" w:sz="4" w:space="0" w:color="auto"/>
              <w:bottom w:val="single" w:sz="4" w:space="0" w:color="auto"/>
              <w:right w:val="single" w:sz="4" w:space="0" w:color="auto"/>
            </w:tcBorders>
          </w:tcPr>
          <w:p w:rsidR="00567BCB" w:rsidRPr="00D179C5" w:rsidRDefault="00567BCB" w:rsidP="00FB4167">
            <w:pPr>
              <w:keepNext/>
              <w:keepLines/>
              <w:widowControl w:val="0"/>
              <w:spacing w:line="322" w:lineRule="exact"/>
              <w:outlineLvl w:val="1"/>
              <w:rPr>
                <w:rFonts w:ascii="Times New Roman" w:hAnsi="Times New Roman" w:cs="Times New Roman"/>
                <w:b/>
                <w:sz w:val="24"/>
                <w:szCs w:val="24"/>
              </w:rPr>
            </w:pPr>
          </w:p>
        </w:tc>
      </w:tr>
      <w:tr w:rsidR="00567BCB" w:rsidTr="00D636BD">
        <w:trPr>
          <w:trHeight w:val="331"/>
          <w:jc w:val="center"/>
        </w:trPr>
        <w:tc>
          <w:tcPr>
            <w:tcW w:w="2110" w:type="dxa"/>
            <w:tcBorders>
              <w:top w:val="single" w:sz="4" w:space="0" w:color="auto"/>
              <w:left w:val="single" w:sz="4" w:space="0" w:color="auto"/>
              <w:bottom w:val="single" w:sz="4" w:space="0" w:color="auto"/>
              <w:right w:val="single" w:sz="4" w:space="0" w:color="auto"/>
            </w:tcBorders>
          </w:tcPr>
          <w:p w:rsidR="00567BCB" w:rsidRPr="000A122F" w:rsidRDefault="00567BCB" w:rsidP="00FB4167">
            <w:pPr>
              <w:keepNext/>
              <w:keepLines/>
              <w:widowControl w:val="0"/>
              <w:spacing w:line="322" w:lineRule="exact"/>
              <w:outlineLvl w:val="1"/>
              <w:rPr>
                <w:rFonts w:ascii="Times New Roman" w:eastAsia="Times New Roman" w:hAnsi="Times New Roman" w:cs="Times New Roman"/>
                <w:bCs/>
                <w:color w:val="000000"/>
                <w:sz w:val="24"/>
                <w:szCs w:val="24"/>
                <w:lang w:val="tt-RU" w:eastAsia="ru-RU" w:bidi="ru-RU"/>
              </w:rPr>
            </w:pPr>
            <w:r w:rsidRPr="000A122F">
              <w:rPr>
                <w:rFonts w:ascii="Times New Roman" w:eastAsia="Times New Roman" w:hAnsi="Times New Roman" w:cs="Times New Roman"/>
                <w:bCs/>
                <w:color w:val="000000"/>
                <w:sz w:val="24"/>
                <w:szCs w:val="24"/>
                <w:lang w:val="tt-RU" w:eastAsia="ru-RU" w:bidi="ru-RU"/>
              </w:rPr>
              <w:t>1</w:t>
            </w:r>
          </w:p>
        </w:tc>
        <w:tc>
          <w:tcPr>
            <w:tcW w:w="3393" w:type="dxa"/>
            <w:tcBorders>
              <w:top w:val="single" w:sz="4" w:space="0" w:color="auto"/>
              <w:left w:val="single" w:sz="4" w:space="0" w:color="auto"/>
              <w:bottom w:val="single" w:sz="4" w:space="0" w:color="auto"/>
              <w:right w:val="single" w:sz="4" w:space="0" w:color="auto"/>
            </w:tcBorders>
            <w:hideMark/>
          </w:tcPr>
          <w:p w:rsidR="00567BCB" w:rsidRPr="00567BCB" w:rsidRDefault="00567BCB" w:rsidP="00FB4167">
            <w:pPr>
              <w:keepNext/>
              <w:keepLines/>
              <w:widowControl w:val="0"/>
              <w:spacing w:line="322" w:lineRule="exact"/>
              <w:outlineLvl w:val="1"/>
              <w:rPr>
                <w:rFonts w:ascii="Times New Roman" w:hAnsi="Times New Roman" w:cs="Times New Roman"/>
                <w:sz w:val="24"/>
                <w:szCs w:val="24"/>
                <w:lang w:val="tt-RU"/>
              </w:rPr>
            </w:pPr>
            <w:r>
              <w:rPr>
                <w:rFonts w:ascii="Times New Roman" w:hAnsi="Times New Roman" w:cs="Times New Roman"/>
                <w:sz w:val="24"/>
                <w:szCs w:val="24"/>
                <w:lang w:val="tt-RU"/>
              </w:rPr>
              <w:t>Добрый день</w:t>
            </w:r>
          </w:p>
        </w:tc>
        <w:tc>
          <w:tcPr>
            <w:tcW w:w="3393" w:type="dxa"/>
            <w:tcBorders>
              <w:top w:val="single" w:sz="4" w:space="0" w:color="auto"/>
              <w:left w:val="single" w:sz="4" w:space="0" w:color="auto"/>
              <w:bottom w:val="single" w:sz="4" w:space="0" w:color="auto"/>
              <w:right w:val="single" w:sz="4" w:space="0" w:color="auto"/>
            </w:tcBorders>
          </w:tcPr>
          <w:p w:rsidR="00567BCB" w:rsidRDefault="00693E22" w:rsidP="00FB4167">
            <w:pPr>
              <w:keepNext/>
              <w:keepLines/>
              <w:widowControl w:val="0"/>
              <w:spacing w:line="322" w:lineRule="exact"/>
              <w:outlineLvl w:val="1"/>
              <w:rPr>
                <w:rFonts w:ascii="Times New Roman" w:hAnsi="Times New Roman" w:cs="Times New Roman"/>
                <w:sz w:val="24"/>
                <w:szCs w:val="24"/>
                <w:lang w:val="tt-RU"/>
              </w:rPr>
            </w:pPr>
            <w:r>
              <w:rPr>
                <w:rFonts w:ascii="Times New Roman" w:hAnsi="Times New Roman" w:cs="Times New Roman"/>
                <w:sz w:val="24"/>
                <w:szCs w:val="24"/>
                <w:lang w:val="tt-RU"/>
              </w:rPr>
              <w:t>1</w:t>
            </w:r>
          </w:p>
        </w:tc>
      </w:tr>
      <w:tr w:rsidR="00567BCB" w:rsidRPr="00567BCB" w:rsidTr="00D636BD">
        <w:trPr>
          <w:trHeight w:val="305"/>
          <w:jc w:val="center"/>
        </w:trPr>
        <w:tc>
          <w:tcPr>
            <w:tcW w:w="2110" w:type="dxa"/>
            <w:tcBorders>
              <w:top w:val="single" w:sz="4" w:space="0" w:color="auto"/>
              <w:left w:val="single" w:sz="4" w:space="0" w:color="auto"/>
              <w:bottom w:val="single" w:sz="4" w:space="0" w:color="auto"/>
              <w:right w:val="single" w:sz="4" w:space="0" w:color="auto"/>
            </w:tcBorders>
          </w:tcPr>
          <w:p w:rsidR="00567BCB" w:rsidRPr="000A122F" w:rsidRDefault="00567BCB" w:rsidP="00FB4167">
            <w:pPr>
              <w:keepNext/>
              <w:keepLines/>
              <w:widowControl w:val="0"/>
              <w:spacing w:line="322" w:lineRule="exact"/>
              <w:outlineLvl w:val="1"/>
              <w:rPr>
                <w:rFonts w:ascii="Times New Roman" w:eastAsia="Times New Roman" w:hAnsi="Times New Roman" w:cs="Times New Roman"/>
                <w:bCs/>
                <w:color w:val="000000"/>
                <w:sz w:val="24"/>
                <w:szCs w:val="24"/>
                <w:lang w:val="tt-RU" w:eastAsia="ru-RU" w:bidi="ru-RU"/>
              </w:rPr>
            </w:pPr>
            <w:r w:rsidRPr="000A122F">
              <w:rPr>
                <w:rFonts w:ascii="Times New Roman" w:eastAsia="Times New Roman" w:hAnsi="Times New Roman" w:cs="Times New Roman"/>
                <w:bCs/>
                <w:color w:val="000000"/>
                <w:sz w:val="24"/>
                <w:szCs w:val="24"/>
                <w:lang w:val="tt-RU" w:eastAsia="ru-RU" w:bidi="ru-RU"/>
              </w:rPr>
              <w:t>2</w:t>
            </w:r>
          </w:p>
        </w:tc>
        <w:tc>
          <w:tcPr>
            <w:tcW w:w="3393" w:type="dxa"/>
            <w:tcBorders>
              <w:top w:val="single" w:sz="4" w:space="0" w:color="auto"/>
              <w:left w:val="single" w:sz="4" w:space="0" w:color="auto"/>
              <w:bottom w:val="single" w:sz="4" w:space="0" w:color="auto"/>
              <w:right w:val="single" w:sz="4" w:space="0" w:color="auto"/>
            </w:tcBorders>
            <w:hideMark/>
          </w:tcPr>
          <w:p w:rsidR="00567BCB" w:rsidRPr="00567BCB" w:rsidRDefault="00567BCB" w:rsidP="00FB4167">
            <w:pPr>
              <w:keepNext/>
              <w:keepLines/>
              <w:widowControl w:val="0"/>
              <w:spacing w:line="322" w:lineRule="exact"/>
              <w:outlineLvl w:val="1"/>
              <w:rPr>
                <w:rFonts w:ascii="Times New Roman" w:hAnsi="Times New Roman" w:cs="Times New Roman"/>
                <w:sz w:val="24"/>
                <w:szCs w:val="24"/>
                <w:lang w:val="tt-RU"/>
              </w:rPr>
            </w:pPr>
            <w:r>
              <w:rPr>
                <w:rFonts w:ascii="Times New Roman" w:hAnsi="Times New Roman" w:cs="Times New Roman"/>
                <w:sz w:val="24"/>
                <w:szCs w:val="24"/>
              </w:rPr>
              <w:t>В городе</w:t>
            </w:r>
          </w:p>
        </w:tc>
        <w:tc>
          <w:tcPr>
            <w:tcW w:w="3393" w:type="dxa"/>
            <w:tcBorders>
              <w:top w:val="single" w:sz="4" w:space="0" w:color="auto"/>
              <w:left w:val="single" w:sz="4" w:space="0" w:color="auto"/>
              <w:bottom w:val="single" w:sz="4" w:space="0" w:color="auto"/>
              <w:right w:val="single" w:sz="4" w:space="0" w:color="auto"/>
            </w:tcBorders>
          </w:tcPr>
          <w:p w:rsidR="00567BCB" w:rsidRDefault="00C33F06" w:rsidP="00FB4167">
            <w:pPr>
              <w:keepNext/>
              <w:keepLines/>
              <w:widowControl w:val="0"/>
              <w:spacing w:line="322" w:lineRule="exact"/>
              <w:outlineLvl w:val="1"/>
              <w:rPr>
                <w:rFonts w:ascii="Times New Roman" w:hAnsi="Times New Roman" w:cs="Times New Roman"/>
                <w:sz w:val="24"/>
                <w:szCs w:val="24"/>
              </w:rPr>
            </w:pPr>
            <w:r>
              <w:rPr>
                <w:rFonts w:ascii="Times New Roman" w:hAnsi="Times New Roman" w:cs="Times New Roman"/>
                <w:sz w:val="24"/>
                <w:szCs w:val="24"/>
              </w:rPr>
              <w:t>3</w:t>
            </w:r>
          </w:p>
        </w:tc>
      </w:tr>
      <w:tr w:rsidR="00567BCB" w:rsidTr="00D636BD">
        <w:trPr>
          <w:trHeight w:val="370"/>
          <w:jc w:val="center"/>
        </w:trPr>
        <w:tc>
          <w:tcPr>
            <w:tcW w:w="2110" w:type="dxa"/>
            <w:tcBorders>
              <w:top w:val="single" w:sz="4" w:space="0" w:color="auto"/>
              <w:left w:val="single" w:sz="4" w:space="0" w:color="auto"/>
              <w:bottom w:val="single" w:sz="4" w:space="0" w:color="auto"/>
              <w:right w:val="single" w:sz="4" w:space="0" w:color="auto"/>
            </w:tcBorders>
          </w:tcPr>
          <w:p w:rsidR="00567BCB" w:rsidRPr="000A122F" w:rsidRDefault="00567BCB" w:rsidP="00FB4167">
            <w:pPr>
              <w:keepNext/>
              <w:keepLines/>
              <w:widowControl w:val="0"/>
              <w:spacing w:line="322" w:lineRule="exact"/>
              <w:outlineLvl w:val="1"/>
              <w:rPr>
                <w:rFonts w:ascii="Times New Roman" w:eastAsia="Times New Roman" w:hAnsi="Times New Roman" w:cs="Times New Roman"/>
                <w:bCs/>
                <w:color w:val="000000"/>
                <w:sz w:val="24"/>
                <w:szCs w:val="24"/>
                <w:lang w:val="tt-RU" w:eastAsia="ru-RU" w:bidi="ru-RU"/>
              </w:rPr>
            </w:pPr>
            <w:r w:rsidRPr="000A122F">
              <w:rPr>
                <w:rFonts w:ascii="Times New Roman" w:eastAsia="Times New Roman" w:hAnsi="Times New Roman" w:cs="Times New Roman"/>
                <w:bCs/>
                <w:color w:val="000000"/>
                <w:sz w:val="24"/>
                <w:szCs w:val="24"/>
                <w:lang w:val="tt-RU" w:eastAsia="ru-RU" w:bidi="ru-RU"/>
              </w:rPr>
              <w:t>3</w:t>
            </w:r>
          </w:p>
        </w:tc>
        <w:tc>
          <w:tcPr>
            <w:tcW w:w="3393" w:type="dxa"/>
            <w:tcBorders>
              <w:top w:val="single" w:sz="4" w:space="0" w:color="auto"/>
              <w:left w:val="single" w:sz="4" w:space="0" w:color="auto"/>
              <w:bottom w:val="single" w:sz="4" w:space="0" w:color="auto"/>
              <w:right w:val="single" w:sz="4" w:space="0" w:color="auto"/>
            </w:tcBorders>
            <w:hideMark/>
          </w:tcPr>
          <w:p w:rsidR="00567BCB" w:rsidRPr="00567BCB" w:rsidRDefault="00567BCB" w:rsidP="00FB4167">
            <w:pPr>
              <w:keepNext/>
              <w:keepLines/>
              <w:widowControl w:val="0"/>
              <w:spacing w:line="322" w:lineRule="exact"/>
              <w:outlineLvl w:val="1"/>
              <w:rPr>
                <w:rFonts w:ascii="Times New Roman" w:hAnsi="Times New Roman" w:cs="Times New Roman"/>
                <w:sz w:val="24"/>
                <w:szCs w:val="24"/>
                <w:lang w:val="tt-RU"/>
              </w:rPr>
            </w:pPr>
            <w:r>
              <w:rPr>
                <w:rFonts w:ascii="Times New Roman" w:hAnsi="Times New Roman" w:cs="Times New Roman"/>
                <w:sz w:val="24"/>
                <w:szCs w:val="24"/>
              </w:rPr>
              <w:t>В зоопарке</w:t>
            </w:r>
          </w:p>
        </w:tc>
        <w:tc>
          <w:tcPr>
            <w:tcW w:w="3393" w:type="dxa"/>
            <w:tcBorders>
              <w:top w:val="single" w:sz="4" w:space="0" w:color="auto"/>
              <w:left w:val="single" w:sz="4" w:space="0" w:color="auto"/>
              <w:bottom w:val="single" w:sz="4" w:space="0" w:color="auto"/>
              <w:right w:val="single" w:sz="4" w:space="0" w:color="auto"/>
            </w:tcBorders>
          </w:tcPr>
          <w:p w:rsidR="00567BCB" w:rsidRDefault="00693E22" w:rsidP="00FB4167">
            <w:pPr>
              <w:keepNext/>
              <w:keepLines/>
              <w:widowControl w:val="0"/>
              <w:spacing w:line="322" w:lineRule="exact"/>
              <w:outlineLvl w:val="1"/>
              <w:rPr>
                <w:rFonts w:ascii="Times New Roman" w:hAnsi="Times New Roman" w:cs="Times New Roman"/>
                <w:sz w:val="24"/>
                <w:szCs w:val="24"/>
              </w:rPr>
            </w:pPr>
            <w:r>
              <w:rPr>
                <w:rFonts w:ascii="Times New Roman" w:hAnsi="Times New Roman" w:cs="Times New Roman"/>
                <w:sz w:val="24"/>
                <w:szCs w:val="24"/>
              </w:rPr>
              <w:t>3</w:t>
            </w:r>
          </w:p>
        </w:tc>
      </w:tr>
      <w:tr w:rsidR="00567BCB" w:rsidTr="00D636BD">
        <w:trPr>
          <w:trHeight w:val="313"/>
          <w:jc w:val="center"/>
        </w:trPr>
        <w:tc>
          <w:tcPr>
            <w:tcW w:w="2110" w:type="dxa"/>
            <w:tcBorders>
              <w:top w:val="single" w:sz="4" w:space="0" w:color="auto"/>
              <w:left w:val="single" w:sz="4" w:space="0" w:color="auto"/>
              <w:bottom w:val="single" w:sz="4" w:space="0" w:color="auto"/>
              <w:right w:val="single" w:sz="4" w:space="0" w:color="auto"/>
            </w:tcBorders>
          </w:tcPr>
          <w:p w:rsidR="00567BCB" w:rsidRPr="000A122F" w:rsidRDefault="00567BCB" w:rsidP="00FB4167">
            <w:pPr>
              <w:keepNext/>
              <w:keepLines/>
              <w:widowControl w:val="0"/>
              <w:spacing w:line="322" w:lineRule="exact"/>
              <w:outlineLvl w:val="1"/>
              <w:rPr>
                <w:rFonts w:ascii="Times New Roman" w:eastAsia="Times New Roman" w:hAnsi="Times New Roman" w:cs="Times New Roman"/>
                <w:bCs/>
                <w:color w:val="000000"/>
                <w:sz w:val="24"/>
                <w:szCs w:val="24"/>
                <w:lang w:val="tt-RU" w:eastAsia="ru-RU" w:bidi="ru-RU"/>
              </w:rPr>
            </w:pPr>
            <w:r w:rsidRPr="000A122F">
              <w:rPr>
                <w:rFonts w:ascii="Times New Roman" w:eastAsia="Times New Roman" w:hAnsi="Times New Roman" w:cs="Times New Roman"/>
                <w:bCs/>
                <w:color w:val="000000"/>
                <w:sz w:val="24"/>
                <w:szCs w:val="24"/>
                <w:lang w:val="tt-RU" w:eastAsia="ru-RU" w:bidi="ru-RU"/>
              </w:rPr>
              <w:t>4</w:t>
            </w:r>
          </w:p>
        </w:tc>
        <w:tc>
          <w:tcPr>
            <w:tcW w:w="3393" w:type="dxa"/>
            <w:tcBorders>
              <w:top w:val="single" w:sz="4" w:space="0" w:color="auto"/>
              <w:left w:val="single" w:sz="4" w:space="0" w:color="auto"/>
              <w:bottom w:val="single" w:sz="4" w:space="0" w:color="auto"/>
              <w:right w:val="single" w:sz="4" w:space="0" w:color="auto"/>
            </w:tcBorders>
            <w:hideMark/>
          </w:tcPr>
          <w:p w:rsidR="00567BCB" w:rsidRPr="00567BCB" w:rsidRDefault="00567BCB" w:rsidP="00FB4167">
            <w:pPr>
              <w:keepNext/>
              <w:keepLines/>
              <w:widowControl w:val="0"/>
              <w:spacing w:line="322" w:lineRule="exact"/>
              <w:outlineLvl w:val="1"/>
              <w:rPr>
                <w:rFonts w:ascii="Times New Roman" w:hAnsi="Times New Roman" w:cs="Times New Roman"/>
                <w:sz w:val="24"/>
                <w:szCs w:val="24"/>
                <w:lang w:val="tt-RU"/>
              </w:rPr>
            </w:pPr>
            <w:r>
              <w:rPr>
                <w:rFonts w:ascii="Times New Roman" w:hAnsi="Times New Roman" w:cs="Times New Roman"/>
                <w:sz w:val="24"/>
                <w:szCs w:val="24"/>
              </w:rPr>
              <w:t>Родина</w:t>
            </w:r>
          </w:p>
        </w:tc>
        <w:tc>
          <w:tcPr>
            <w:tcW w:w="3393" w:type="dxa"/>
            <w:tcBorders>
              <w:top w:val="single" w:sz="4" w:space="0" w:color="auto"/>
              <w:left w:val="single" w:sz="4" w:space="0" w:color="auto"/>
              <w:bottom w:val="single" w:sz="4" w:space="0" w:color="auto"/>
              <w:right w:val="single" w:sz="4" w:space="0" w:color="auto"/>
            </w:tcBorders>
          </w:tcPr>
          <w:p w:rsidR="00567BCB" w:rsidRDefault="00693E22" w:rsidP="00FB4167">
            <w:pPr>
              <w:keepNext/>
              <w:keepLines/>
              <w:widowControl w:val="0"/>
              <w:spacing w:line="322" w:lineRule="exact"/>
              <w:outlineLvl w:val="1"/>
              <w:rPr>
                <w:rFonts w:ascii="Times New Roman" w:hAnsi="Times New Roman" w:cs="Times New Roman"/>
                <w:sz w:val="24"/>
                <w:szCs w:val="24"/>
              </w:rPr>
            </w:pPr>
            <w:r>
              <w:rPr>
                <w:rFonts w:ascii="Times New Roman" w:hAnsi="Times New Roman" w:cs="Times New Roman"/>
                <w:sz w:val="24"/>
                <w:szCs w:val="24"/>
              </w:rPr>
              <w:t>3</w:t>
            </w:r>
          </w:p>
        </w:tc>
      </w:tr>
      <w:tr w:rsidR="00567BCB" w:rsidTr="00D636BD">
        <w:trPr>
          <w:trHeight w:val="305"/>
          <w:jc w:val="center"/>
        </w:trPr>
        <w:tc>
          <w:tcPr>
            <w:tcW w:w="2110" w:type="dxa"/>
            <w:tcBorders>
              <w:top w:val="single" w:sz="4" w:space="0" w:color="auto"/>
              <w:left w:val="single" w:sz="4" w:space="0" w:color="auto"/>
              <w:bottom w:val="single" w:sz="4" w:space="0" w:color="auto"/>
              <w:right w:val="single" w:sz="4" w:space="0" w:color="auto"/>
            </w:tcBorders>
          </w:tcPr>
          <w:p w:rsidR="00567BCB" w:rsidRPr="000A122F" w:rsidRDefault="00567BCB" w:rsidP="00FB4167">
            <w:pPr>
              <w:keepNext/>
              <w:keepLines/>
              <w:widowControl w:val="0"/>
              <w:spacing w:line="322" w:lineRule="exact"/>
              <w:outlineLvl w:val="1"/>
              <w:rPr>
                <w:rFonts w:ascii="Times New Roman" w:eastAsia="Times New Roman" w:hAnsi="Times New Roman" w:cs="Times New Roman"/>
                <w:bCs/>
                <w:color w:val="000000"/>
                <w:sz w:val="24"/>
                <w:szCs w:val="24"/>
                <w:lang w:val="tt-RU" w:eastAsia="ru-RU" w:bidi="ru-RU"/>
              </w:rPr>
            </w:pPr>
            <w:r w:rsidRPr="000A122F">
              <w:rPr>
                <w:rFonts w:ascii="Times New Roman" w:eastAsia="Times New Roman" w:hAnsi="Times New Roman" w:cs="Times New Roman"/>
                <w:bCs/>
                <w:color w:val="000000"/>
                <w:sz w:val="24"/>
                <w:szCs w:val="24"/>
                <w:lang w:val="tt-RU" w:eastAsia="ru-RU" w:bidi="ru-RU"/>
              </w:rPr>
              <w:t>5</w:t>
            </w:r>
          </w:p>
        </w:tc>
        <w:tc>
          <w:tcPr>
            <w:tcW w:w="3393" w:type="dxa"/>
            <w:tcBorders>
              <w:top w:val="single" w:sz="4" w:space="0" w:color="auto"/>
              <w:left w:val="single" w:sz="4" w:space="0" w:color="auto"/>
              <w:bottom w:val="single" w:sz="4" w:space="0" w:color="auto"/>
              <w:right w:val="single" w:sz="4" w:space="0" w:color="auto"/>
            </w:tcBorders>
            <w:hideMark/>
          </w:tcPr>
          <w:p w:rsidR="00567BCB" w:rsidRPr="00567BCB" w:rsidRDefault="00567BCB" w:rsidP="00FB4167">
            <w:pPr>
              <w:keepNext/>
              <w:keepLines/>
              <w:widowControl w:val="0"/>
              <w:spacing w:line="322" w:lineRule="exact"/>
              <w:outlineLvl w:val="1"/>
              <w:rPr>
                <w:rFonts w:ascii="Times New Roman" w:hAnsi="Times New Roman" w:cs="Times New Roman"/>
                <w:sz w:val="24"/>
                <w:szCs w:val="24"/>
                <w:lang w:val="tt-RU"/>
              </w:rPr>
            </w:pPr>
            <w:r>
              <w:rPr>
                <w:rFonts w:ascii="Times New Roman" w:hAnsi="Times New Roman" w:cs="Times New Roman"/>
                <w:sz w:val="24"/>
                <w:szCs w:val="24"/>
              </w:rPr>
              <w:t>В супермаркете</w:t>
            </w:r>
          </w:p>
        </w:tc>
        <w:tc>
          <w:tcPr>
            <w:tcW w:w="3393" w:type="dxa"/>
            <w:tcBorders>
              <w:top w:val="single" w:sz="4" w:space="0" w:color="auto"/>
              <w:left w:val="single" w:sz="4" w:space="0" w:color="auto"/>
              <w:bottom w:val="single" w:sz="4" w:space="0" w:color="auto"/>
              <w:right w:val="single" w:sz="4" w:space="0" w:color="auto"/>
            </w:tcBorders>
          </w:tcPr>
          <w:p w:rsidR="00567BCB" w:rsidRDefault="00693E22" w:rsidP="00FB4167">
            <w:pPr>
              <w:keepNext/>
              <w:keepLines/>
              <w:widowControl w:val="0"/>
              <w:spacing w:line="322" w:lineRule="exact"/>
              <w:outlineLvl w:val="1"/>
              <w:rPr>
                <w:rFonts w:ascii="Times New Roman" w:hAnsi="Times New Roman" w:cs="Times New Roman"/>
                <w:sz w:val="24"/>
                <w:szCs w:val="24"/>
              </w:rPr>
            </w:pPr>
            <w:r>
              <w:rPr>
                <w:rFonts w:ascii="Times New Roman" w:hAnsi="Times New Roman" w:cs="Times New Roman"/>
                <w:sz w:val="24"/>
                <w:szCs w:val="24"/>
              </w:rPr>
              <w:t>2</w:t>
            </w:r>
          </w:p>
        </w:tc>
      </w:tr>
      <w:tr w:rsidR="00C33F06" w:rsidTr="00D636BD">
        <w:trPr>
          <w:trHeight w:val="305"/>
          <w:jc w:val="center"/>
        </w:trPr>
        <w:tc>
          <w:tcPr>
            <w:tcW w:w="2110" w:type="dxa"/>
            <w:tcBorders>
              <w:top w:val="single" w:sz="4" w:space="0" w:color="auto"/>
              <w:left w:val="single" w:sz="4" w:space="0" w:color="auto"/>
              <w:bottom w:val="single" w:sz="4" w:space="0" w:color="auto"/>
              <w:right w:val="single" w:sz="4" w:space="0" w:color="auto"/>
            </w:tcBorders>
          </w:tcPr>
          <w:p w:rsidR="00C33F06" w:rsidRPr="000A122F" w:rsidRDefault="00D636BD" w:rsidP="00FB4167">
            <w:pPr>
              <w:keepNext/>
              <w:keepLines/>
              <w:widowControl w:val="0"/>
              <w:spacing w:line="322" w:lineRule="exact"/>
              <w:outlineLvl w:val="1"/>
              <w:rPr>
                <w:rFonts w:ascii="Times New Roman" w:eastAsia="Times New Roman" w:hAnsi="Times New Roman" w:cs="Times New Roman"/>
                <w:bCs/>
                <w:color w:val="000000"/>
                <w:sz w:val="24"/>
                <w:szCs w:val="24"/>
                <w:lang w:val="tt-RU" w:eastAsia="ru-RU" w:bidi="ru-RU"/>
              </w:rPr>
            </w:pPr>
            <w:r>
              <w:rPr>
                <w:rFonts w:ascii="Times New Roman" w:eastAsia="Times New Roman" w:hAnsi="Times New Roman" w:cs="Times New Roman"/>
                <w:bCs/>
                <w:color w:val="000000"/>
                <w:sz w:val="24"/>
                <w:szCs w:val="24"/>
                <w:lang w:val="tt-RU" w:eastAsia="ru-RU" w:bidi="ru-RU"/>
              </w:rPr>
              <w:t>6</w:t>
            </w:r>
          </w:p>
        </w:tc>
        <w:tc>
          <w:tcPr>
            <w:tcW w:w="3393" w:type="dxa"/>
            <w:tcBorders>
              <w:top w:val="single" w:sz="4" w:space="0" w:color="auto"/>
              <w:left w:val="single" w:sz="4" w:space="0" w:color="auto"/>
              <w:bottom w:val="single" w:sz="4" w:space="0" w:color="auto"/>
              <w:right w:val="single" w:sz="4" w:space="0" w:color="auto"/>
            </w:tcBorders>
            <w:hideMark/>
          </w:tcPr>
          <w:p w:rsidR="00C33F06" w:rsidRDefault="00693E22" w:rsidP="00FB4167">
            <w:pPr>
              <w:keepNext/>
              <w:keepLines/>
              <w:widowControl w:val="0"/>
              <w:spacing w:line="322" w:lineRule="exact"/>
              <w:outlineLvl w:val="1"/>
              <w:rPr>
                <w:rFonts w:ascii="Times New Roman" w:hAnsi="Times New Roman" w:cs="Times New Roman"/>
                <w:sz w:val="24"/>
                <w:szCs w:val="24"/>
              </w:rPr>
            </w:pPr>
            <w:r>
              <w:rPr>
                <w:rFonts w:ascii="Times New Roman" w:hAnsi="Times New Roman" w:cs="Times New Roman"/>
                <w:sz w:val="24"/>
                <w:szCs w:val="24"/>
              </w:rPr>
              <w:t>Внешний вид</w:t>
            </w:r>
          </w:p>
        </w:tc>
        <w:tc>
          <w:tcPr>
            <w:tcW w:w="3393" w:type="dxa"/>
            <w:tcBorders>
              <w:top w:val="single" w:sz="4" w:space="0" w:color="auto"/>
              <w:left w:val="single" w:sz="4" w:space="0" w:color="auto"/>
              <w:bottom w:val="single" w:sz="4" w:space="0" w:color="auto"/>
              <w:right w:val="single" w:sz="4" w:space="0" w:color="auto"/>
            </w:tcBorders>
          </w:tcPr>
          <w:p w:rsidR="00C33F06" w:rsidRDefault="00693E22" w:rsidP="00FB4167">
            <w:pPr>
              <w:keepNext/>
              <w:keepLines/>
              <w:widowControl w:val="0"/>
              <w:spacing w:line="322" w:lineRule="exact"/>
              <w:outlineLvl w:val="1"/>
              <w:rPr>
                <w:rFonts w:ascii="Times New Roman" w:hAnsi="Times New Roman" w:cs="Times New Roman"/>
                <w:sz w:val="24"/>
                <w:szCs w:val="24"/>
              </w:rPr>
            </w:pPr>
            <w:r>
              <w:rPr>
                <w:rFonts w:ascii="Times New Roman" w:hAnsi="Times New Roman" w:cs="Times New Roman"/>
                <w:sz w:val="24"/>
                <w:szCs w:val="24"/>
              </w:rPr>
              <w:t>3</w:t>
            </w:r>
          </w:p>
        </w:tc>
      </w:tr>
      <w:tr w:rsidR="00C33F06" w:rsidTr="00D636BD">
        <w:trPr>
          <w:trHeight w:val="305"/>
          <w:jc w:val="center"/>
        </w:trPr>
        <w:tc>
          <w:tcPr>
            <w:tcW w:w="2110" w:type="dxa"/>
            <w:tcBorders>
              <w:top w:val="single" w:sz="4" w:space="0" w:color="auto"/>
              <w:left w:val="single" w:sz="4" w:space="0" w:color="auto"/>
              <w:bottom w:val="single" w:sz="4" w:space="0" w:color="auto"/>
              <w:right w:val="single" w:sz="4" w:space="0" w:color="auto"/>
            </w:tcBorders>
          </w:tcPr>
          <w:p w:rsidR="00C33F06" w:rsidRPr="000A122F" w:rsidRDefault="00D636BD" w:rsidP="00FB4167">
            <w:pPr>
              <w:keepNext/>
              <w:keepLines/>
              <w:widowControl w:val="0"/>
              <w:spacing w:line="322" w:lineRule="exact"/>
              <w:outlineLvl w:val="1"/>
              <w:rPr>
                <w:rFonts w:ascii="Times New Roman" w:eastAsia="Times New Roman" w:hAnsi="Times New Roman" w:cs="Times New Roman"/>
                <w:bCs/>
                <w:color w:val="000000"/>
                <w:sz w:val="24"/>
                <w:szCs w:val="24"/>
                <w:lang w:val="tt-RU" w:eastAsia="ru-RU" w:bidi="ru-RU"/>
              </w:rPr>
            </w:pPr>
            <w:r>
              <w:rPr>
                <w:rFonts w:ascii="Times New Roman" w:eastAsia="Times New Roman" w:hAnsi="Times New Roman" w:cs="Times New Roman"/>
                <w:bCs/>
                <w:color w:val="000000"/>
                <w:sz w:val="24"/>
                <w:szCs w:val="24"/>
                <w:lang w:val="tt-RU" w:eastAsia="ru-RU" w:bidi="ru-RU"/>
              </w:rPr>
              <w:t>7</w:t>
            </w:r>
          </w:p>
        </w:tc>
        <w:tc>
          <w:tcPr>
            <w:tcW w:w="3393" w:type="dxa"/>
            <w:tcBorders>
              <w:top w:val="single" w:sz="4" w:space="0" w:color="auto"/>
              <w:left w:val="single" w:sz="4" w:space="0" w:color="auto"/>
              <w:bottom w:val="single" w:sz="4" w:space="0" w:color="auto"/>
              <w:right w:val="single" w:sz="4" w:space="0" w:color="auto"/>
            </w:tcBorders>
            <w:hideMark/>
          </w:tcPr>
          <w:p w:rsidR="00C33F06" w:rsidRDefault="00C33F06" w:rsidP="00FB4167">
            <w:pPr>
              <w:keepNext/>
              <w:keepLines/>
              <w:widowControl w:val="0"/>
              <w:spacing w:line="322" w:lineRule="exact"/>
              <w:outlineLvl w:val="1"/>
              <w:rPr>
                <w:rFonts w:ascii="Times New Roman" w:hAnsi="Times New Roman" w:cs="Times New Roman"/>
                <w:sz w:val="24"/>
                <w:szCs w:val="24"/>
              </w:rPr>
            </w:pPr>
            <w:r>
              <w:rPr>
                <w:rFonts w:ascii="Times New Roman" w:hAnsi="Times New Roman" w:cs="Times New Roman"/>
                <w:sz w:val="24"/>
                <w:szCs w:val="24"/>
              </w:rPr>
              <w:t>Здоровье</w:t>
            </w:r>
          </w:p>
        </w:tc>
        <w:tc>
          <w:tcPr>
            <w:tcW w:w="3393" w:type="dxa"/>
            <w:tcBorders>
              <w:top w:val="single" w:sz="4" w:space="0" w:color="auto"/>
              <w:left w:val="single" w:sz="4" w:space="0" w:color="auto"/>
              <w:bottom w:val="single" w:sz="4" w:space="0" w:color="auto"/>
              <w:right w:val="single" w:sz="4" w:space="0" w:color="auto"/>
            </w:tcBorders>
          </w:tcPr>
          <w:p w:rsidR="00C33F06" w:rsidRDefault="00693E22" w:rsidP="00FB4167">
            <w:pPr>
              <w:keepNext/>
              <w:keepLines/>
              <w:widowControl w:val="0"/>
              <w:spacing w:line="322" w:lineRule="exact"/>
              <w:outlineLvl w:val="1"/>
              <w:rPr>
                <w:rFonts w:ascii="Times New Roman" w:hAnsi="Times New Roman" w:cs="Times New Roman"/>
                <w:sz w:val="24"/>
                <w:szCs w:val="24"/>
              </w:rPr>
            </w:pPr>
            <w:r>
              <w:rPr>
                <w:rFonts w:ascii="Times New Roman" w:hAnsi="Times New Roman" w:cs="Times New Roman"/>
                <w:sz w:val="24"/>
                <w:szCs w:val="24"/>
              </w:rPr>
              <w:t>2</w:t>
            </w:r>
          </w:p>
        </w:tc>
      </w:tr>
      <w:tr w:rsidR="00567BCB" w:rsidRPr="00567BCB" w:rsidTr="00D636BD">
        <w:trPr>
          <w:trHeight w:val="313"/>
          <w:jc w:val="center"/>
        </w:trPr>
        <w:tc>
          <w:tcPr>
            <w:tcW w:w="2110" w:type="dxa"/>
            <w:tcBorders>
              <w:top w:val="single" w:sz="4" w:space="0" w:color="auto"/>
              <w:left w:val="single" w:sz="4" w:space="0" w:color="auto"/>
              <w:bottom w:val="single" w:sz="4" w:space="0" w:color="auto"/>
              <w:right w:val="single" w:sz="4" w:space="0" w:color="auto"/>
            </w:tcBorders>
          </w:tcPr>
          <w:p w:rsidR="00567BCB" w:rsidRPr="000A122F" w:rsidRDefault="00D636BD" w:rsidP="00FB4167">
            <w:pPr>
              <w:keepNext/>
              <w:keepLines/>
              <w:widowControl w:val="0"/>
              <w:spacing w:line="322" w:lineRule="exact"/>
              <w:outlineLvl w:val="1"/>
              <w:rPr>
                <w:rFonts w:ascii="Times New Roman" w:eastAsia="Times New Roman" w:hAnsi="Times New Roman" w:cs="Times New Roman"/>
                <w:bCs/>
                <w:color w:val="000000"/>
                <w:sz w:val="24"/>
                <w:szCs w:val="24"/>
                <w:lang w:val="tt-RU" w:eastAsia="ru-RU" w:bidi="ru-RU"/>
              </w:rPr>
            </w:pPr>
            <w:r>
              <w:rPr>
                <w:rFonts w:ascii="Times New Roman" w:eastAsia="Times New Roman" w:hAnsi="Times New Roman" w:cs="Times New Roman"/>
                <w:bCs/>
                <w:color w:val="000000"/>
                <w:sz w:val="24"/>
                <w:szCs w:val="24"/>
                <w:lang w:val="tt-RU" w:eastAsia="ru-RU" w:bidi="ru-RU"/>
              </w:rPr>
              <w:t>8</w:t>
            </w:r>
          </w:p>
        </w:tc>
        <w:tc>
          <w:tcPr>
            <w:tcW w:w="3393" w:type="dxa"/>
            <w:tcBorders>
              <w:top w:val="single" w:sz="4" w:space="0" w:color="auto"/>
              <w:left w:val="single" w:sz="4" w:space="0" w:color="auto"/>
              <w:bottom w:val="single" w:sz="4" w:space="0" w:color="auto"/>
              <w:right w:val="single" w:sz="4" w:space="0" w:color="auto"/>
            </w:tcBorders>
            <w:hideMark/>
          </w:tcPr>
          <w:p w:rsidR="00567BCB" w:rsidRPr="000A122F" w:rsidRDefault="00567BCB" w:rsidP="00FB4167">
            <w:pPr>
              <w:keepNext/>
              <w:keepLines/>
              <w:widowControl w:val="0"/>
              <w:spacing w:line="322" w:lineRule="exact"/>
              <w:outlineLvl w:val="1"/>
              <w:rPr>
                <w:rFonts w:ascii="Times New Roman" w:hAnsi="Times New Roman" w:cs="Times New Roman"/>
                <w:sz w:val="24"/>
                <w:szCs w:val="24"/>
                <w:lang w:val="tt-RU"/>
              </w:rPr>
            </w:pPr>
            <w:r>
              <w:rPr>
                <w:rFonts w:ascii="Times New Roman" w:hAnsi="Times New Roman" w:cs="Times New Roman"/>
                <w:sz w:val="24"/>
                <w:szCs w:val="24"/>
              </w:rPr>
              <w:t>Спорт</w:t>
            </w:r>
          </w:p>
        </w:tc>
        <w:tc>
          <w:tcPr>
            <w:tcW w:w="3393" w:type="dxa"/>
            <w:tcBorders>
              <w:top w:val="single" w:sz="4" w:space="0" w:color="auto"/>
              <w:left w:val="single" w:sz="4" w:space="0" w:color="auto"/>
              <w:bottom w:val="single" w:sz="4" w:space="0" w:color="auto"/>
              <w:right w:val="single" w:sz="4" w:space="0" w:color="auto"/>
            </w:tcBorders>
          </w:tcPr>
          <w:p w:rsidR="00567BCB" w:rsidRDefault="00693E22" w:rsidP="00FB4167">
            <w:pPr>
              <w:keepNext/>
              <w:keepLines/>
              <w:widowControl w:val="0"/>
              <w:spacing w:line="322" w:lineRule="exact"/>
              <w:outlineLvl w:val="1"/>
              <w:rPr>
                <w:rFonts w:ascii="Times New Roman" w:hAnsi="Times New Roman" w:cs="Times New Roman"/>
                <w:sz w:val="24"/>
                <w:szCs w:val="24"/>
              </w:rPr>
            </w:pPr>
            <w:r>
              <w:rPr>
                <w:rFonts w:ascii="Times New Roman" w:hAnsi="Times New Roman" w:cs="Times New Roman"/>
                <w:sz w:val="24"/>
                <w:szCs w:val="24"/>
              </w:rPr>
              <w:t>2</w:t>
            </w:r>
          </w:p>
        </w:tc>
      </w:tr>
      <w:tr w:rsidR="00567BCB" w:rsidTr="00D636BD">
        <w:trPr>
          <w:trHeight w:val="272"/>
          <w:jc w:val="center"/>
        </w:trPr>
        <w:tc>
          <w:tcPr>
            <w:tcW w:w="2110" w:type="dxa"/>
            <w:tcBorders>
              <w:top w:val="single" w:sz="4" w:space="0" w:color="auto"/>
              <w:left w:val="single" w:sz="4" w:space="0" w:color="auto"/>
              <w:bottom w:val="single" w:sz="4" w:space="0" w:color="auto"/>
              <w:right w:val="single" w:sz="4" w:space="0" w:color="auto"/>
            </w:tcBorders>
          </w:tcPr>
          <w:p w:rsidR="00567BCB" w:rsidRPr="000A122F" w:rsidRDefault="00D636BD" w:rsidP="00FB4167">
            <w:pPr>
              <w:keepNext/>
              <w:keepLines/>
              <w:widowControl w:val="0"/>
              <w:spacing w:line="322" w:lineRule="exact"/>
              <w:outlineLvl w:val="1"/>
              <w:rPr>
                <w:rFonts w:ascii="Times New Roman" w:eastAsia="Times New Roman" w:hAnsi="Times New Roman" w:cs="Times New Roman"/>
                <w:bCs/>
                <w:color w:val="000000"/>
                <w:sz w:val="24"/>
                <w:szCs w:val="24"/>
                <w:lang w:val="tt-RU" w:eastAsia="ru-RU" w:bidi="ru-RU"/>
              </w:rPr>
            </w:pPr>
            <w:r>
              <w:rPr>
                <w:rFonts w:ascii="Times New Roman" w:eastAsia="Times New Roman" w:hAnsi="Times New Roman" w:cs="Times New Roman"/>
                <w:bCs/>
                <w:color w:val="000000"/>
                <w:sz w:val="24"/>
                <w:szCs w:val="24"/>
                <w:lang w:val="tt-RU" w:eastAsia="ru-RU" w:bidi="ru-RU"/>
              </w:rPr>
              <w:t>9</w:t>
            </w:r>
          </w:p>
        </w:tc>
        <w:tc>
          <w:tcPr>
            <w:tcW w:w="3393" w:type="dxa"/>
            <w:tcBorders>
              <w:top w:val="single" w:sz="4" w:space="0" w:color="auto"/>
              <w:left w:val="single" w:sz="4" w:space="0" w:color="auto"/>
              <w:bottom w:val="single" w:sz="4" w:space="0" w:color="auto"/>
              <w:right w:val="single" w:sz="4" w:space="0" w:color="auto"/>
            </w:tcBorders>
            <w:hideMark/>
          </w:tcPr>
          <w:p w:rsidR="00567BCB" w:rsidRPr="000A122F" w:rsidRDefault="00567BCB" w:rsidP="00FB4167">
            <w:pPr>
              <w:keepNext/>
              <w:keepLines/>
              <w:widowControl w:val="0"/>
              <w:spacing w:line="322" w:lineRule="exact"/>
              <w:outlineLvl w:val="1"/>
              <w:rPr>
                <w:rFonts w:ascii="Times New Roman" w:hAnsi="Times New Roman" w:cs="Times New Roman"/>
                <w:sz w:val="24"/>
                <w:szCs w:val="24"/>
                <w:lang w:val="tt-RU"/>
              </w:rPr>
            </w:pPr>
            <w:r>
              <w:rPr>
                <w:rFonts w:ascii="Times New Roman" w:hAnsi="Times New Roman" w:cs="Times New Roman"/>
                <w:sz w:val="24"/>
                <w:szCs w:val="24"/>
              </w:rPr>
              <w:t>Режим дня</w:t>
            </w:r>
          </w:p>
        </w:tc>
        <w:tc>
          <w:tcPr>
            <w:tcW w:w="3393" w:type="dxa"/>
            <w:tcBorders>
              <w:top w:val="single" w:sz="4" w:space="0" w:color="auto"/>
              <w:left w:val="single" w:sz="4" w:space="0" w:color="auto"/>
              <w:bottom w:val="single" w:sz="4" w:space="0" w:color="auto"/>
              <w:right w:val="single" w:sz="4" w:space="0" w:color="auto"/>
            </w:tcBorders>
          </w:tcPr>
          <w:p w:rsidR="00567BCB" w:rsidRDefault="00693E22" w:rsidP="00FB4167">
            <w:pPr>
              <w:keepNext/>
              <w:keepLines/>
              <w:widowControl w:val="0"/>
              <w:spacing w:line="322" w:lineRule="exact"/>
              <w:outlineLvl w:val="1"/>
              <w:rPr>
                <w:rFonts w:ascii="Times New Roman" w:hAnsi="Times New Roman" w:cs="Times New Roman"/>
                <w:sz w:val="24"/>
                <w:szCs w:val="24"/>
              </w:rPr>
            </w:pPr>
            <w:r>
              <w:rPr>
                <w:rFonts w:ascii="Times New Roman" w:hAnsi="Times New Roman" w:cs="Times New Roman"/>
                <w:sz w:val="24"/>
                <w:szCs w:val="24"/>
              </w:rPr>
              <w:t>4</w:t>
            </w:r>
          </w:p>
        </w:tc>
      </w:tr>
      <w:tr w:rsidR="00567BCB" w:rsidTr="00D636BD">
        <w:trPr>
          <w:trHeight w:val="341"/>
          <w:jc w:val="center"/>
        </w:trPr>
        <w:tc>
          <w:tcPr>
            <w:tcW w:w="2110" w:type="dxa"/>
            <w:tcBorders>
              <w:top w:val="single" w:sz="4" w:space="0" w:color="auto"/>
              <w:left w:val="single" w:sz="4" w:space="0" w:color="auto"/>
              <w:bottom w:val="single" w:sz="4" w:space="0" w:color="auto"/>
              <w:right w:val="single" w:sz="4" w:space="0" w:color="auto"/>
            </w:tcBorders>
          </w:tcPr>
          <w:p w:rsidR="00567BCB" w:rsidRPr="000A122F" w:rsidRDefault="00D636BD" w:rsidP="00FB4167">
            <w:pPr>
              <w:keepNext/>
              <w:keepLines/>
              <w:widowControl w:val="0"/>
              <w:spacing w:line="322" w:lineRule="exact"/>
              <w:outlineLvl w:val="1"/>
              <w:rPr>
                <w:rFonts w:ascii="Times New Roman" w:eastAsia="Times New Roman" w:hAnsi="Times New Roman" w:cs="Times New Roman"/>
                <w:bCs/>
                <w:color w:val="000000"/>
                <w:sz w:val="24"/>
                <w:szCs w:val="24"/>
                <w:lang w:val="tt-RU" w:eastAsia="ru-RU" w:bidi="ru-RU"/>
              </w:rPr>
            </w:pPr>
            <w:r>
              <w:rPr>
                <w:rFonts w:ascii="Times New Roman" w:eastAsia="Times New Roman" w:hAnsi="Times New Roman" w:cs="Times New Roman"/>
                <w:bCs/>
                <w:color w:val="000000"/>
                <w:sz w:val="24"/>
                <w:szCs w:val="24"/>
                <w:lang w:val="tt-RU" w:eastAsia="ru-RU" w:bidi="ru-RU"/>
              </w:rPr>
              <w:t>10</w:t>
            </w:r>
          </w:p>
        </w:tc>
        <w:tc>
          <w:tcPr>
            <w:tcW w:w="3393" w:type="dxa"/>
            <w:tcBorders>
              <w:top w:val="single" w:sz="4" w:space="0" w:color="auto"/>
              <w:left w:val="single" w:sz="4" w:space="0" w:color="auto"/>
              <w:bottom w:val="single" w:sz="4" w:space="0" w:color="auto"/>
              <w:right w:val="single" w:sz="4" w:space="0" w:color="auto"/>
            </w:tcBorders>
            <w:hideMark/>
          </w:tcPr>
          <w:p w:rsidR="00567BCB" w:rsidRPr="000A122F" w:rsidRDefault="00567BCB" w:rsidP="00FB4167">
            <w:pPr>
              <w:keepNext/>
              <w:keepLines/>
              <w:widowControl w:val="0"/>
              <w:spacing w:line="322" w:lineRule="exact"/>
              <w:outlineLvl w:val="1"/>
              <w:rPr>
                <w:rFonts w:ascii="Times New Roman" w:eastAsia="Times New Roman" w:hAnsi="Times New Roman" w:cs="Times New Roman"/>
                <w:bCs/>
                <w:color w:val="000000"/>
                <w:sz w:val="24"/>
                <w:szCs w:val="24"/>
                <w:lang w:val="tt-RU" w:eastAsia="ru-RU" w:bidi="ru-RU"/>
              </w:rPr>
            </w:pPr>
            <w:r>
              <w:rPr>
                <w:rFonts w:ascii="Times New Roman" w:hAnsi="Times New Roman" w:cs="Times New Roman"/>
                <w:sz w:val="24"/>
                <w:szCs w:val="24"/>
              </w:rPr>
              <w:t xml:space="preserve">Уроки </w:t>
            </w:r>
          </w:p>
        </w:tc>
        <w:tc>
          <w:tcPr>
            <w:tcW w:w="3393" w:type="dxa"/>
            <w:tcBorders>
              <w:top w:val="single" w:sz="4" w:space="0" w:color="auto"/>
              <w:left w:val="single" w:sz="4" w:space="0" w:color="auto"/>
              <w:bottom w:val="single" w:sz="4" w:space="0" w:color="auto"/>
              <w:right w:val="single" w:sz="4" w:space="0" w:color="auto"/>
            </w:tcBorders>
          </w:tcPr>
          <w:p w:rsidR="00567BCB" w:rsidRDefault="00693E22" w:rsidP="00FB4167">
            <w:pPr>
              <w:keepNext/>
              <w:keepLines/>
              <w:widowControl w:val="0"/>
              <w:spacing w:line="322" w:lineRule="exact"/>
              <w:outlineLvl w:val="1"/>
              <w:rPr>
                <w:rFonts w:ascii="Times New Roman" w:hAnsi="Times New Roman" w:cs="Times New Roman"/>
                <w:sz w:val="24"/>
                <w:szCs w:val="24"/>
              </w:rPr>
            </w:pPr>
            <w:r>
              <w:rPr>
                <w:rFonts w:ascii="Times New Roman" w:hAnsi="Times New Roman" w:cs="Times New Roman"/>
                <w:sz w:val="24"/>
                <w:szCs w:val="24"/>
              </w:rPr>
              <w:t>4</w:t>
            </w:r>
          </w:p>
        </w:tc>
      </w:tr>
      <w:tr w:rsidR="00C33F06" w:rsidTr="00D636BD">
        <w:trPr>
          <w:trHeight w:val="341"/>
          <w:jc w:val="center"/>
        </w:trPr>
        <w:tc>
          <w:tcPr>
            <w:tcW w:w="2110" w:type="dxa"/>
            <w:tcBorders>
              <w:top w:val="single" w:sz="4" w:space="0" w:color="auto"/>
              <w:left w:val="single" w:sz="4" w:space="0" w:color="auto"/>
              <w:bottom w:val="single" w:sz="4" w:space="0" w:color="auto"/>
              <w:right w:val="single" w:sz="4" w:space="0" w:color="auto"/>
            </w:tcBorders>
          </w:tcPr>
          <w:p w:rsidR="00C33F06" w:rsidRPr="000A122F" w:rsidRDefault="00D636BD" w:rsidP="00FB4167">
            <w:pPr>
              <w:keepNext/>
              <w:keepLines/>
              <w:widowControl w:val="0"/>
              <w:spacing w:line="322" w:lineRule="exact"/>
              <w:outlineLvl w:val="1"/>
              <w:rPr>
                <w:rFonts w:ascii="Times New Roman" w:eastAsia="Times New Roman" w:hAnsi="Times New Roman" w:cs="Times New Roman"/>
                <w:bCs/>
                <w:color w:val="000000"/>
                <w:sz w:val="24"/>
                <w:szCs w:val="24"/>
                <w:lang w:val="tt-RU" w:eastAsia="ru-RU" w:bidi="ru-RU"/>
              </w:rPr>
            </w:pPr>
            <w:r>
              <w:rPr>
                <w:rFonts w:ascii="Times New Roman" w:eastAsia="Times New Roman" w:hAnsi="Times New Roman" w:cs="Times New Roman"/>
                <w:bCs/>
                <w:color w:val="000000"/>
                <w:sz w:val="24"/>
                <w:szCs w:val="24"/>
                <w:lang w:val="tt-RU" w:eastAsia="ru-RU" w:bidi="ru-RU"/>
              </w:rPr>
              <w:t>11</w:t>
            </w:r>
          </w:p>
        </w:tc>
        <w:tc>
          <w:tcPr>
            <w:tcW w:w="3393" w:type="dxa"/>
            <w:tcBorders>
              <w:top w:val="single" w:sz="4" w:space="0" w:color="auto"/>
              <w:left w:val="single" w:sz="4" w:space="0" w:color="auto"/>
              <w:bottom w:val="single" w:sz="4" w:space="0" w:color="auto"/>
              <w:right w:val="single" w:sz="4" w:space="0" w:color="auto"/>
            </w:tcBorders>
            <w:hideMark/>
          </w:tcPr>
          <w:p w:rsidR="00C33F06" w:rsidRDefault="00C33F06" w:rsidP="00FB4167">
            <w:pPr>
              <w:keepNext/>
              <w:keepLines/>
              <w:widowControl w:val="0"/>
              <w:spacing w:line="322" w:lineRule="exact"/>
              <w:outlineLvl w:val="1"/>
              <w:rPr>
                <w:rFonts w:ascii="Times New Roman" w:hAnsi="Times New Roman" w:cs="Times New Roman"/>
                <w:sz w:val="24"/>
                <w:szCs w:val="24"/>
              </w:rPr>
            </w:pPr>
            <w:r>
              <w:rPr>
                <w:rFonts w:ascii="Times New Roman" w:hAnsi="Times New Roman" w:cs="Times New Roman"/>
                <w:sz w:val="24"/>
                <w:szCs w:val="24"/>
              </w:rPr>
              <w:t>Любимые занятия</w:t>
            </w:r>
          </w:p>
        </w:tc>
        <w:tc>
          <w:tcPr>
            <w:tcW w:w="3393" w:type="dxa"/>
            <w:tcBorders>
              <w:top w:val="single" w:sz="4" w:space="0" w:color="auto"/>
              <w:left w:val="single" w:sz="4" w:space="0" w:color="auto"/>
              <w:bottom w:val="single" w:sz="4" w:space="0" w:color="auto"/>
              <w:right w:val="single" w:sz="4" w:space="0" w:color="auto"/>
            </w:tcBorders>
          </w:tcPr>
          <w:p w:rsidR="00C33F06" w:rsidRDefault="00693E22" w:rsidP="00FB4167">
            <w:pPr>
              <w:keepNext/>
              <w:keepLines/>
              <w:widowControl w:val="0"/>
              <w:spacing w:line="322" w:lineRule="exact"/>
              <w:outlineLvl w:val="1"/>
              <w:rPr>
                <w:rFonts w:ascii="Times New Roman" w:hAnsi="Times New Roman" w:cs="Times New Roman"/>
                <w:sz w:val="24"/>
                <w:szCs w:val="24"/>
              </w:rPr>
            </w:pPr>
            <w:r>
              <w:rPr>
                <w:rFonts w:ascii="Times New Roman" w:hAnsi="Times New Roman" w:cs="Times New Roman"/>
                <w:sz w:val="24"/>
                <w:szCs w:val="24"/>
              </w:rPr>
              <w:t>4</w:t>
            </w:r>
          </w:p>
        </w:tc>
      </w:tr>
      <w:tr w:rsidR="00567BCB" w:rsidTr="00D636BD">
        <w:trPr>
          <w:trHeight w:val="341"/>
          <w:jc w:val="center"/>
        </w:trPr>
        <w:tc>
          <w:tcPr>
            <w:tcW w:w="2110" w:type="dxa"/>
            <w:tcBorders>
              <w:top w:val="single" w:sz="4" w:space="0" w:color="auto"/>
              <w:left w:val="single" w:sz="4" w:space="0" w:color="auto"/>
              <w:bottom w:val="single" w:sz="4" w:space="0" w:color="auto"/>
              <w:right w:val="single" w:sz="4" w:space="0" w:color="auto"/>
            </w:tcBorders>
          </w:tcPr>
          <w:p w:rsidR="00567BCB" w:rsidRPr="000A122F" w:rsidRDefault="00D636BD" w:rsidP="00FB4167">
            <w:pPr>
              <w:keepNext/>
              <w:keepLines/>
              <w:widowControl w:val="0"/>
              <w:spacing w:line="322" w:lineRule="exact"/>
              <w:outlineLvl w:val="1"/>
              <w:rPr>
                <w:rFonts w:ascii="Times New Roman" w:eastAsia="Times New Roman" w:hAnsi="Times New Roman" w:cs="Times New Roman"/>
                <w:bCs/>
                <w:color w:val="000000"/>
                <w:sz w:val="24"/>
                <w:szCs w:val="24"/>
                <w:lang w:val="tt-RU" w:eastAsia="ru-RU" w:bidi="ru-RU"/>
              </w:rPr>
            </w:pPr>
            <w:r>
              <w:rPr>
                <w:rFonts w:ascii="Times New Roman" w:eastAsia="Times New Roman" w:hAnsi="Times New Roman" w:cs="Times New Roman"/>
                <w:bCs/>
                <w:color w:val="000000"/>
                <w:sz w:val="24"/>
                <w:szCs w:val="24"/>
                <w:lang w:val="tt-RU" w:eastAsia="ru-RU" w:bidi="ru-RU"/>
              </w:rPr>
              <w:t>12</w:t>
            </w:r>
          </w:p>
        </w:tc>
        <w:tc>
          <w:tcPr>
            <w:tcW w:w="3393" w:type="dxa"/>
            <w:tcBorders>
              <w:top w:val="single" w:sz="4" w:space="0" w:color="auto"/>
              <w:left w:val="single" w:sz="4" w:space="0" w:color="auto"/>
              <w:bottom w:val="single" w:sz="4" w:space="0" w:color="auto"/>
              <w:right w:val="single" w:sz="4" w:space="0" w:color="auto"/>
            </w:tcBorders>
            <w:hideMark/>
          </w:tcPr>
          <w:p w:rsidR="00567BCB" w:rsidRDefault="00567BCB" w:rsidP="00FB4167">
            <w:pPr>
              <w:keepNext/>
              <w:keepLines/>
              <w:widowControl w:val="0"/>
              <w:spacing w:line="322" w:lineRule="exact"/>
              <w:outlineLvl w:val="1"/>
              <w:rPr>
                <w:rFonts w:ascii="Times New Roman" w:hAnsi="Times New Roman" w:cs="Times New Roman"/>
                <w:sz w:val="24"/>
                <w:szCs w:val="24"/>
              </w:rPr>
            </w:pPr>
            <w:r>
              <w:rPr>
                <w:rFonts w:ascii="Times New Roman" w:hAnsi="Times New Roman" w:cs="Times New Roman"/>
                <w:sz w:val="24"/>
                <w:szCs w:val="24"/>
              </w:rPr>
              <w:t>Любимые игры</w:t>
            </w:r>
          </w:p>
        </w:tc>
        <w:tc>
          <w:tcPr>
            <w:tcW w:w="3393" w:type="dxa"/>
            <w:tcBorders>
              <w:top w:val="single" w:sz="4" w:space="0" w:color="auto"/>
              <w:left w:val="single" w:sz="4" w:space="0" w:color="auto"/>
              <w:bottom w:val="single" w:sz="4" w:space="0" w:color="auto"/>
              <w:right w:val="single" w:sz="4" w:space="0" w:color="auto"/>
            </w:tcBorders>
          </w:tcPr>
          <w:p w:rsidR="00567BCB" w:rsidRDefault="00693E22" w:rsidP="00FB4167">
            <w:pPr>
              <w:keepNext/>
              <w:keepLines/>
              <w:widowControl w:val="0"/>
              <w:spacing w:line="322" w:lineRule="exact"/>
              <w:outlineLvl w:val="1"/>
              <w:rPr>
                <w:rFonts w:ascii="Times New Roman" w:hAnsi="Times New Roman" w:cs="Times New Roman"/>
                <w:sz w:val="24"/>
                <w:szCs w:val="24"/>
              </w:rPr>
            </w:pPr>
            <w:r>
              <w:rPr>
                <w:rFonts w:ascii="Times New Roman" w:hAnsi="Times New Roman" w:cs="Times New Roman"/>
                <w:sz w:val="24"/>
                <w:szCs w:val="24"/>
              </w:rPr>
              <w:t>4</w:t>
            </w:r>
          </w:p>
        </w:tc>
      </w:tr>
    </w:tbl>
    <w:p w:rsidR="00E26889" w:rsidRDefault="00E26889" w:rsidP="00E26889">
      <w:pPr>
        <w:keepNext/>
        <w:keepLines/>
        <w:widowControl w:val="0"/>
        <w:spacing w:after="0" w:line="278" w:lineRule="exact"/>
        <w:ind w:right="80"/>
        <w:outlineLvl w:val="2"/>
        <w:rPr>
          <w:rFonts w:ascii="Times New Roman" w:hAnsi="Times New Roman" w:cs="Times New Roman"/>
          <w:sz w:val="24"/>
          <w:szCs w:val="24"/>
          <w:lang w:val="tt-RU"/>
        </w:rPr>
      </w:pPr>
    </w:p>
    <w:p w:rsidR="00E26889" w:rsidRDefault="00E26889" w:rsidP="002D2C86">
      <w:pPr>
        <w:keepNext/>
        <w:keepLines/>
        <w:widowControl w:val="0"/>
        <w:spacing w:after="0" w:line="278" w:lineRule="exact"/>
        <w:ind w:right="80"/>
        <w:jc w:val="center"/>
        <w:outlineLvl w:val="2"/>
        <w:rPr>
          <w:rFonts w:ascii="Times New Roman" w:hAnsi="Times New Roman" w:cs="Times New Roman"/>
          <w:b/>
          <w:sz w:val="24"/>
          <w:szCs w:val="24"/>
          <w:lang w:val="tt-RU"/>
        </w:rPr>
      </w:pPr>
      <w:r>
        <w:rPr>
          <w:rFonts w:ascii="Times New Roman" w:hAnsi="Times New Roman" w:cs="Times New Roman"/>
          <w:b/>
          <w:sz w:val="24"/>
          <w:szCs w:val="24"/>
        </w:rPr>
        <w:t xml:space="preserve">4 </w:t>
      </w:r>
      <w:r w:rsidR="00D636BD">
        <w:rPr>
          <w:rFonts w:ascii="Times New Roman" w:hAnsi="Times New Roman" w:cs="Times New Roman"/>
          <w:b/>
          <w:sz w:val="24"/>
          <w:szCs w:val="24"/>
        </w:rPr>
        <w:t xml:space="preserve">класс </w:t>
      </w:r>
      <w:r w:rsidR="002D2C86">
        <w:rPr>
          <w:rFonts w:ascii="Times New Roman" w:hAnsi="Times New Roman" w:cs="Times New Roman"/>
          <w:b/>
          <w:sz w:val="24"/>
          <w:szCs w:val="24"/>
        </w:rPr>
        <w:t>–</w:t>
      </w:r>
      <w:r w:rsidR="00CC5F2E">
        <w:rPr>
          <w:rFonts w:ascii="Times New Roman" w:hAnsi="Times New Roman" w:cs="Times New Roman"/>
          <w:b/>
          <w:sz w:val="24"/>
          <w:szCs w:val="24"/>
        </w:rPr>
        <w:t>35 часов</w:t>
      </w:r>
    </w:p>
    <w:p w:rsidR="00E26889" w:rsidRDefault="00E26889" w:rsidP="00E26889">
      <w:pPr>
        <w:keepNext/>
        <w:keepLines/>
        <w:widowControl w:val="0"/>
        <w:spacing w:after="0" w:line="278" w:lineRule="exact"/>
        <w:ind w:right="80"/>
        <w:outlineLvl w:val="2"/>
        <w:rPr>
          <w:rFonts w:ascii="Times New Roman" w:eastAsia="Times New Roman" w:hAnsi="Times New Roman" w:cs="Times New Roman"/>
          <w:b/>
          <w:bCs/>
          <w:color w:val="000000"/>
          <w:sz w:val="24"/>
          <w:szCs w:val="24"/>
          <w:lang w:val="tt-RU" w:eastAsia="ru-RU" w:bidi="ru-RU"/>
        </w:rPr>
      </w:pPr>
    </w:p>
    <w:tbl>
      <w:tblPr>
        <w:tblStyle w:val="af3"/>
        <w:tblW w:w="8789" w:type="dxa"/>
        <w:jc w:val="center"/>
        <w:tblLook w:val="04A0" w:firstRow="1" w:lastRow="0" w:firstColumn="1" w:lastColumn="0" w:noHBand="0" w:noVBand="1"/>
      </w:tblPr>
      <w:tblGrid>
        <w:gridCol w:w="1292"/>
        <w:gridCol w:w="4983"/>
        <w:gridCol w:w="2514"/>
      </w:tblGrid>
      <w:tr w:rsidR="00DD7B4E" w:rsidRPr="002D2C86" w:rsidTr="002D2C86">
        <w:trPr>
          <w:jc w:val="center"/>
        </w:trPr>
        <w:tc>
          <w:tcPr>
            <w:tcW w:w="1292" w:type="dxa"/>
            <w:tcBorders>
              <w:top w:val="single" w:sz="4" w:space="0" w:color="auto"/>
              <w:left w:val="single" w:sz="4" w:space="0" w:color="auto"/>
              <w:bottom w:val="single" w:sz="4" w:space="0" w:color="auto"/>
              <w:right w:val="single" w:sz="4" w:space="0" w:color="auto"/>
            </w:tcBorders>
          </w:tcPr>
          <w:p w:rsidR="00DD7B4E" w:rsidRPr="002D2C86" w:rsidRDefault="00DD7B4E" w:rsidP="00DD7B4E">
            <w:pPr>
              <w:pStyle w:val="ab"/>
              <w:numPr>
                <w:ilvl w:val="0"/>
                <w:numId w:val="13"/>
              </w:numPr>
              <w:jc w:val="both"/>
              <w:rPr>
                <w:rFonts w:ascii="Times New Roman" w:hAnsi="Times New Roman" w:cs="Times New Roman"/>
                <w:sz w:val="24"/>
                <w:szCs w:val="24"/>
              </w:rPr>
            </w:pPr>
          </w:p>
        </w:tc>
        <w:tc>
          <w:tcPr>
            <w:tcW w:w="4983" w:type="dxa"/>
            <w:tcBorders>
              <w:top w:val="single" w:sz="4" w:space="0" w:color="auto"/>
              <w:left w:val="single" w:sz="4" w:space="0" w:color="auto"/>
              <w:bottom w:val="single" w:sz="4" w:space="0" w:color="auto"/>
              <w:right w:val="single" w:sz="4" w:space="0" w:color="auto"/>
            </w:tcBorders>
            <w:hideMark/>
          </w:tcPr>
          <w:p w:rsidR="00DD7B4E" w:rsidRPr="002D2C86" w:rsidRDefault="00DD7B4E" w:rsidP="002D2C86">
            <w:pPr>
              <w:pStyle w:val="ab"/>
              <w:jc w:val="both"/>
              <w:rPr>
                <w:rFonts w:ascii="Times New Roman" w:eastAsia="Times New Roman" w:hAnsi="Times New Roman" w:cs="Times New Roman"/>
                <w:bCs/>
                <w:color w:val="000000"/>
                <w:sz w:val="24"/>
                <w:szCs w:val="24"/>
                <w:lang w:val="tt-RU" w:eastAsia="ru-RU" w:bidi="ru-RU"/>
              </w:rPr>
            </w:pPr>
            <w:r w:rsidRPr="002D2C86">
              <w:rPr>
                <w:rFonts w:ascii="Times New Roman" w:hAnsi="Times New Roman" w:cs="Times New Roman"/>
                <w:sz w:val="24"/>
                <w:szCs w:val="24"/>
              </w:rPr>
              <w:t xml:space="preserve">С новым учебным </w:t>
            </w:r>
            <w:proofErr w:type="gramStart"/>
            <w:r w:rsidRPr="002D2C86">
              <w:rPr>
                <w:rFonts w:ascii="Times New Roman" w:hAnsi="Times New Roman" w:cs="Times New Roman"/>
                <w:sz w:val="24"/>
                <w:szCs w:val="24"/>
              </w:rPr>
              <w:t>годом!</w:t>
            </w:r>
            <w:r w:rsidRPr="002D2C86">
              <w:rPr>
                <w:rFonts w:ascii="Times New Roman" w:hAnsi="Times New Roman" w:cs="Times New Roman"/>
                <w:sz w:val="24"/>
                <w:szCs w:val="24"/>
                <w:lang w:val="tt-RU"/>
              </w:rPr>
              <w:t>.</w:t>
            </w:r>
            <w:proofErr w:type="gramEnd"/>
            <w:r w:rsidRPr="002D2C86">
              <w:rPr>
                <w:rFonts w:ascii="Times New Roman" w:hAnsi="Times New Roman" w:cs="Times New Roman"/>
                <w:sz w:val="24"/>
                <w:szCs w:val="24"/>
                <w:lang w:val="tt-RU"/>
              </w:rPr>
              <w:t xml:space="preserve"> </w:t>
            </w:r>
          </w:p>
        </w:tc>
        <w:tc>
          <w:tcPr>
            <w:tcW w:w="2514" w:type="dxa"/>
            <w:tcBorders>
              <w:top w:val="single" w:sz="4" w:space="0" w:color="auto"/>
              <w:left w:val="single" w:sz="4" w:space="0" w:color="auto"/>
              <w:bottom w:val="single" w:sz="4" w:space="0" w:color="auto"/>
              <w:right w:val="single" w:sz="4" w:space="0" w:color="auto"/>
            </w:tcBorders>
          </w:tcPr>
          <w:p w:rsidR="00DD7B4E" w:rsidRPr="002D2C86" w:rsidRDefault="0075451E">
            <w:pPr>
              <w:pStyle w:val="ab"/>
              <w:jc w:val="both"/>
              <w:rPr>
                <w:rFonts w:ascii="Times New Roman" w:hAnsi="Times New Roman" w:cs="Times New Roman"/>
                <w:sz w:val="24"/>
                <w:szCs w:val="24"/>
              </w:rPr>
            </w:pPr>
            <w:r>
              <w:rPr>
                <w:rFonts w:ascii="Times New Roman" w:hAnsi="Times New Roman" w:cs="Times New Roman"/>
                <w:sz w:val="24"/>
                <w:szCs w:val="24"/>
              </w:rPr>
              <w:t>5</w:t>
            </w:r>
          </w:p>
        </w:tc>
      </w:tr>
      <w:tr w:rsidR="00DD7B4E" w:rsidRPr="002D2C86" w:rsidTr="002D2C86">
        <w:trPr>
          <w:jc w:val="center"/>
        </w:trPr>
        <w:tc>
          <w:tcPr>
            <w:tcW w:w="1292" w:type="dxa"/>
            <w:tcBorders>
              <w:top w:val="single" w:sz="4" w:space="0" w:color="auto"/>
              <w:left w:val="single" w:sz="4" w:space="0" w:color="auto"/>
              <w:bottom w:val="single" w:sz="4" w:space="0" w:color="auto"/>
              <w:right w:val="single" w:sz="4" w:space="0" w:color="auto"/>
            </w:tcBorders>
          </w:tcPr>
          <w:p w:rsidR="00DD7B4E" w:rsidRPr="002D2C86" w:rsidRDefault="00DD7B4E" w:rsidP="00DD7B4E">
            <w:pPr>
              <w:pStyle w:val="ab"/>
              <w:numPr>
                <w:ilvl w:val="0"/>
                <w:numId w:val="13"/>
              </w:numPr>
              <w:jc w:val="both"/>
              <w:rPr>
                <w:rFonts w:ascii="Times New Roman" w:hAnsi="Times New Roman" w:cs="Times New Roman"/>
                <w:sz w:val="24"/>
                <w:szCs w:val="24"/>
                <w:lang w:val="tt-RU"/>
              </w:rPr>
            </w:pPr>
          </w:p>
        </w:tc>
        <w:tc>
          <w:tcPr>
            <w:tcW w:w="4983" w:type="dxa"/>
            <w:tcBorders>
              <w:top w:val="single" w:sz="4" w:space="0" w:color="auto"/>
              <w:left w:val="single" w:sz="4" w:space="0" w:color="auto"/>
              <w:bottom w:val="single" w:sz="4" w:space="0" w:color="auto"/>
              <w:right w:val="single" w:sz="4" w:space="0" w:color="auto"/>
            </w:tcBorders>
            <w:hideMark/>
          </w:tcPr>
          <w:p w:rsidR="00DD7B4E" w:rsidRPr="002D2C86" w:rsidRDefault="00DD7B4E" w:rsidP="002D2C86">
            <w:pPr>
              <w:pStyle w:val="ab"/>
              <w:jc w:val="both"/>
              <w:rPr>
                <w:rFonts w:ascii="Times New Roman" w:hAnsi="Times New Roman" w:cs="Times New Roman"/>
                <w:sz w:val="24"/>
                <w:szCs w:val="24"/>
                <w:lang w:val="tt-RU"/>
              </w:rPr>
            </w:pPr>
            <w:r w:rsidRPr="002D2C86">
              <w:rPr>
                <w:rFonts w:ascii="Times New Roman" w:hAnsi="Times New Roman" w:cs="Times New Roman"/>
                <w:sz w:val="24"/>
                <w:szCs w:val="24"/>
                <w:lang w:val="tt-RU"/>
              </w:rPr>
              <w:t xml:space="preserve">Природа моей Родины. </w:t>
            </w:r>
          </w:p>
        </w:tc>
        <w:tc>
          <w:tcPr>
            <w:tcW w:w="2514" w:type="dxa"/>
            <w:tcBorders>
              <w:top w:val="single" w:sz="4" w:space="0" w:color="auto"/>
              <w:left w:val="single" w:sz="4" w:space="0" w:color="auto"/>
              <w:bottom w:val="single" w:sz="4" w:space="0" w:color="auto"/>
              <w:right w:val="single" w:sz="4" w:space="0" w:color="auto"/>
            </w:tcBorders>
          </w:tcPr>
          <w:p w:rsidR="00DD7B4E" w:rsidRPr="002D2C86" w:rsidRDefault="0075451E">
            <w:pPr>
              <w:pStyle w:val="ab"/>
              <w:jc w:val="both"/>
              <w:rPr>
                <w:rFonts w:ascii="Times New Roman" w:hAnsi="Times New Roman" w:cs="Times New Roman"/>
                <w:sz w:val="24"/>
                <w:szCs w:val="24"/>
                <w:lang w:val="tt-RU"/>
              </w:rPr>
            </w:pPr>
            <w:r>
              <w:rPr>
                <w:rFonts w:ascii="Times New Roman" w:hAnsi="Times New Roman" w:cs="Times New Roman"/>
                <w:sz w:val="24"/>
                <w:szCs w:val="24"/>
                <w:lang w:val="tt-RU"/>
              </w:rPr>
              <w:t>11</w:t>
            </w:r>
          </w:p>
        </w:tc>
      </w:tr>
      <w:tr w:rsidR="00DD7B4E" w:rsidRPr="002D2C86" w:rsidTr="002D2C86">
        <w:trPr>
          <w:jc w:val="center"/>
        </w:trPr>
        <w:tc>
          <w:tcPr>
            <w:tcW w:w="1292" w:type="dxa"/>
            <w:tcBorders>
              <w:top w:val="single" w:sz="4" w:space="0" w:color="auto"/>
              <w:left w:val="single" w:sz="4" w:space="0" w:color="auto"/>
              <w:bottom w:val="single" w:sz="4" w:space="0" w:color="auto"/>
              <w:right w:val="single" w:sz="4" w:space="0" w:color="auto"/>
            </w:tcBorders>
          </w:tcPr>
          <w:p w:rsidR="00DD7B4E" w:rsidRPr="002D2C86" w:rsidRDefault="00DD7B4E" w:rsidP="00DD7B4E">
            <w:pPr>
              <w:pStyle w:val="ab"/>
              <w:numPr>
                <w:ilvl w:val="0"/>
                <w:numId w:val="13"/>
              </w:numPr>
              <w:jc w:val="both"/>
              <w:rPr>
                <w:rFonts w:ascii="Times New Roman" w:hAnsi="Times New Roman" w:cs="Times New Roman"/>
                <w:sz w:val="24"/>
                <w:szCs w:val="24"/>
              </w:rPr>
            </w:pPr>
          </w:p>
        </w:tc>
        <w:tc>
          <w:tcPr>
            <w:tcW w:w="4983" w:type="dxa"/>
            <w:tcBorders>
              <w:top w:val="single" w:sz="4" w:space="0" w:color="auto"/>
              <w:left w:val="single" w:sz="4" w:space="0" w:color="auto"/>
              <w:bottom w:val="single" w:sz="4" w:space="0" w:color="auto"/>
              <w:right w:val="single" w:sz="4" w:space="0" w:color="auto"/>
            </w:tcBorders>
            <w:hideMark/>
          </w:tcPr>
          <w:p w:rsidR="00DD7B4E" w:rsidRPr="002D2C86" w:rsidRDefault="00DD7B4E" w:rsidP="002D2C86">
            <w:pPr>
              <w:pStyle w:val="ab"/>
              <w:jc w:val="both"/>
              <w:rPr>
                <w:rFonts w:ascii="Times New Roman" w:eastAsia="Times New Roman" w:hAnsi="Times New Roman" w:cs="Times New Roman"/>
                <w:bCs/>
                <w:color w:val="000000"/>
                <w:sz w:val="24"/>
                <w:szCs w:val="24"/>
                <w:lang w:val="tt-RU" w:eastAsia="ru-RU" w:bidi="ru-RU"/>
              </w:rPr>
            </w:pPr>
            <w:r w:rsidRPr="002D2C86">
              <w:rPr>
                <w:rFonts w:ascii="Times New Roman" w:hAnsi="Times New Roman" w:cs="Times New Roman"/>
                <w:sz w:val="24"/>
                <w:szCs w:val="24"/>
              </w:rPr>
              <w:t>Зимние забавы</w:t>
            </w:r>
          </w:p>
        </w:tc>
        <w:tc>
          <w:tcPr>
            <w:tcW w:w="2514" w:type="dxa"/>
            <w:tcBorders>
              <w:top w:val="single" w:sz="4" w:space="0" w:color="auto"/>
              <w:left w:val="single" w:sz="4" w:space="0" w:color="auto"/>
              <w:bottom w:val="single" w:sz="4" w:space="0" w:color="auto"/>
              <w:right w:val="single" w:sz="4" w:space="0" w:color="auto"/>
            </w:tcBorders>
          </w:tcPr>
          <w:p w:rsidR="00DD7B4E" w:rsidRPr="002D2C86" w:rsidRDefault="0075451E">
            <w:pPr>
              <w:pStyle w:val="ab"/>
              <w:jc w:val="both"/>
              <w:rPr>
                <w:rFonts w:ascii="Times New Roman" w:hAnsi="Times New Roman" w:cs="Times New Roman"/>
                <w:sz w:val="24"/>
                <w:szCs w:val="24"/>
              </w:rPr>
            </w:pPr>
            <w:r>
              <w:rPr>
                <w:rFonts w:ascii="Times New Roman" w:hAnsi="Times New Roman" w:cs="Times New Roman"/>
                <w:sz w:val="24"/>
                <w:szCs w:val="24"/>
              </w:rPr>
              <w:t>4</w:t>
            </w:r>
          </w:p>
        </w:tc>
      </w:tr>
      <w:tr w:rsidR="00DD7B4E" w:rsidRPr="002D2C86" w:rsidTr="002D2C86">
        <w:trPr>
          <w:jc w:val="center"/>
        </w:trPr>
        <w:tc>
          <w:tcPr>
            <w:tcW w:w="1292" w:type="dxa"/>
            <w:tcBorders>
              <w:top w:val="single" w:sz="4" w:space="0" w:color="auto"/>
              <w:left w:val="single" w:sz="4" w:space="0" w:color="auto"/>
              <w:bottom w:val="single" w:sz="4" w:space="0" w:color="auto"/>
              <w:right w:val="single" w:sz="4" w:space="0" w:color="auto"/>
            </w:tcBorders>
          </w:tcPr>
          <w:p w:rsidR="00DD7B4E" w:rsidRPr="002D2C86" w:rsidRDefault="00DD7B4E" w:rsidP="00DD7B4E">
            <w:pPr>
              <w:pStyle w:val="ac"/>
              <w:numPr>
                <w:ilvl w:val="0"/>
                <w:numId w:val="13"/>
              </w:numPr>
              <w:rPr>
                <w:rFonts w:ascii="Times New Roman" w:hAnsi="Times New Roman" w:cs="Times New Roman"/>
                <w:sz w:val="24"/>
                <w:szCs w:val="24"/>
                <w:lang w:val="tt-RU"/>
              </w:rPr>
            </w:pPr>
          </w:p>
        </w:tc>
        <w:tc>
          <w:tcPr>
            <w:tcW w:w="4983" w:type="dxa"/>
            <w:tcBorders>
              <w:top w:val="single" w:sz="4" w:space="0" w:color="auto"/>
              <w:left w:val="single" w:sz="4" w:space="0" w:color="auto"/>
              <w:bottom w:val="single" w:sz="4" w:space="0" w:color="auto"/>
              <w:right w:val="single" w:sz="4" w:space="0" w:color="auto"/>
            </w:tcBorders>
            <w:hideMark/>
          </w:tcPr>
          <w:p w:rsidR="00DD7B4E" w:rsidRPr="002D2C86" w:rsidRDefault="00DD7B4E" w:rsidP="002D2C86">
            <w:pPr>
              <w:rPr>
                <w:rFonts w:ascii="Times New Roman" w:hAnsi="Times New Roman" w:cs="Times New Roman"/>
                <w:sz w:val="24"/>
                <w:szCs w:val="24"/>
                <w:lang w:val="tt-RU"/>
              </w:rPr>
            </w:pPr>
            <w:r w:rsidRPr="002D2C86">
              <w:rPr>
                <w:rFonts w:ascii="Times New Roman" w:hAnsi="Times New Roman" w:cs="Times New Roman"/>
                <w:sz w:val="24"/>
                <w:szCs w:val="24"/>
                <w:lang w:val="tt-RU"/>
              </w:rPr>
              <w:t xml:space="preserve">Мои друзья. </w:t>
            </w:r>
          </w:p>
        </w:tc>
        <w:tc>
          <w:tcPr>
            <w:tcW w:w="2514" w:type="dxa"/>
            <w:tcBorders>
              <w:top w:val="single" w:sz="4" w:space="0" w:color="auto"/>
              <w:left w:val="single" w:sz="4" w:space="0" w:color="auto"/>
              <w:bottom w:val="single" w:sz="4" w:space="0" w:color="auto"/>
              <w:right w:val="single" w:sz="4" w:space="0" w:color="auto"/>
            </w:tcBorders>
          </w:tcPr>
          <w:p w:rsidR="00DD7B4E" w:rsidRPr="002D2C86" w:rsidRDefault="0075451E" w:rsidP="00DD7B4E">
            <w:pPr>
              <w:rPr>
                <w:rFonts w:ascii="Times New Roman" w:hAnsi="Times New Roman" w:cs="Times New Roman"/>
                <w:sz w:val="24"/>
                <w:szCs w:val="24"/>
                <w:lang w:val="tt-RU"/>
              </w:rPr>
            </w:pPr>
            <w:r>
              <w:rPr>
                <w:rFonts w:ascii="Times New Roman" w:hAnsi="Times New Roman" w:cs="Times New Roman"/>
                <w:sz w:val="24"/>
                <w:szCs w:val="24"/>
                <w:lang w:val="tt-RU"/>
              </w:rPr>
              <w:t>6</w:t>
            </w:r>
          </w:p>
        </w:tc>
      </w:tr>
      <w:tr w:rsidR="00DD7B4E" w:rsidRPr="002D2C86" w:rsidTr="002D2C86">
        <w:trPr>
          <w:jc w:val="center"/>
        </w:trPr>
        <w:tc>
          <w:tcPr>
            <w:tcW w:w="1292" w:type="dxa"/>
            <w:tcBorders>
              <w:top w:val="single" w:sz="4" w:space="0" w:color="auto"/>
              <w:left w:val="single" w:sz="4" w:space="0" w:color="auto"/>
              <w:bottom w:val="single" w:sz="4" w:space="0" w:color="auto"/>
              <w:right w:val="single" w:sz="4" w:space="0" w:color="auto"/>
            </w:tcBorders>
          </w:tcPr>
          <w:p w:rsidR="00DD7B4E" w:rsidRPr="002D2C86" w:rsidRDefault="00DD7B4E" w:rsidP="00DD7B4E">
            <w:pPr>
              <w:pStyle w:val="ac"/>
              <w:numPr>
                <w:ilvl w:val="0"/>
                <w:numId w:val="13"/>
              </w:numPr>
              <w:rPr>
                <w:rFonts w:ascii="Times New Roman" w:hAnsi="Times New Roman" w:cs="Times New Roman"/>
                <w:sz w:val="24"/>
                <w:szCs w:val="24"/>
                <w:lang w:val="tt-RU"/>
              </w:rPr>
            </w:pPr>
          </w:p>
        </w:tc>
        <w:tc>
          <w:tcPr>
            <w:tcW w:w="4983" w:type="dxa"/>
            <w:tcBorders>
              <w:top w:val="single" w:sz="4" w:space="0" w:color="auto"/>
              <w:left w:val="single" w:sz="4" w:space="0" w:color="auto"/>
              <w:bottom w:val="single" w:sz="4" w:space="0" w:color="auto"/>
              <w:right w:val="single" w:sz="4" w:space="0" w:color="auto"/>
            </w:tcBorders>
            <w:hideMark/>
          </w:tcPr>
          <w:p w:rsidR="00DD7B4E" w:rsidRPr="002D2C86" w:rsidRDefault="00DD7B4E" w:rsidP="002D2C86">
            <w:pPr>
              <w:rPr>
                <w:rFonts w:ascii="Times New Roman" w:hAnsi="Times New Roman" w:cs="Times New Roman"/>
                <w:sz w:val="24"/>
                <w:szCs w:val="24"/>
                <w:lang w:val="tt-RU"/>
              </w:rPr>
            </w:pPr>
            <w:r w:rsidRPr="002D2C86">
              <w:rPr>
                <w:rFonts w:ascii="Times New Roman" w:hAnsi="Times New Roman" w:cs="Times New Roman"/>
                <w:sz w:val="24"/>
                <w:szCs w:val="24"/>
                <w:lang w:val="tt-RU"/>
              </w:rPr>
              <w:t xml:space="preserve">Четвероногие друзья  </w:t>
            </w:r>
          </w:p>
        </w:tc>
        <w:tc>
          <w:tcPr>
            <w:tcW w:w="2514" w:type="dxa"/>
            <w:tcBorders>
              <w:top w:val="single" w:sz="4" w:space="0" w:color="auto"/>
              <w:left w:val="single" w:sz="4" w:space="0" w:color="auto"/>
              <w:bottom w:val="single" w:sz="4" w:space="0" w:color="auto"/>
              <w:right w:val="single" w:sz="4" w:space="0" w:color="auto"/>
            </w:tcBorders>
          </w:tcPr>
          <w:p w:rsidR="00DD7B4E" w:rsidRPr="002D2C86" w:rsidRDefault="0075451E" w:rsidP="00DD7B4E">
            <w:pP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DD7B4E" w:rsidRPr="002D2C86" w:rsidTr="002D2C86">
        <w:trPr>
          <w:jc w:val="center"/>
        </w:trPr>
        <w:tc>
          <w:tcPr>
            <w:tcW w:w="1292" w:type="dxa"/>
            <w:tcBorders>
              <w:top w:val="single" w:sz="4" w:space="0" w:color="auto"/>
              <w:left w:val="single" w:sz="4" w:space="0" w:color="auto"/>
              <w:bottom w:val="single" w:sz="4" w:space="0" w:color="auto"/>
              <w:right w:val="single" w:sz="4" w:space="0" w:color="auto"/>
            </w:tcBorders>
          </w:tcPr>
          <w:p w:rsidR="00DD7B4E" w:rsidRPr="002D2C86" w:rsidRDefault="00DD7B4E" w:rsidP="00DD7B4E">
            <w:pPr>
              <w:pStyle w:val="ab"/>
              <w:numPr>
                <w:ilvl w:val="0"/>
                <w:numId w:val="13"/>
              </w:numPr>
              <w:jc w:val="both"/>
              <w:rPr>
                <w:rFonts w:ascii="Times New Roman" w:hAnsi="Times New Roman" w:cs="Times New Roman"/>
                <w:sz w:val="24"/>
                <w:szCs w:val="24"/>
                <w:lang w:val="tt-RU"/>
              </w:rPr>
            </w:pPr>
          </w:p>
        </w:tc>
        <w:tc>
          <w:tcPr>
            <w:tcW w:w="4983" w:type="dxa"/>
            <w:tcBorders>
              <w:top w:val="single" w:sz="4" w:space="0" w:color="auto"/>
              <w:left w:val="single" w:sz="4" w:space="0" w:color="auto"/>
              <w:bottom w:val="single" w:sz="4" w:space="0" w:color="auto"/>
              <w:right w:val="single" w:sz="4" w:space="0" w:color="auto"/>
            </w:tcBorders>
            <w:hideMark/>
          </w:tcPr>
          <w:p w:rsidR="00DD7B4E" w:rsidRPr="002D2C86" w:rsidRDefault="00DD7B4E">
            <w:pPr>
              <w:pStyle w:val="ab"/>
              <w:jc w:val="both"/>
              <w:rPr>
                <w:rFonts w:ascii="Times New Roman" w:hAnsi="Times New Roman" w:cs="Times New Roman"/>
                <w:sz w:val="24"/>
                <w:szCs w:val="24"/>
                <w:lang w:val="tt-RU"/>
              </w:rPr>
            </w:pPr>
            <w:r w:rsidRPr="002D2C86">
              <w:rPr>
                <w:rFonts w:ascii="Times New Roman" w:hAnsi="Times New Roman" w:cs="Times New Roman"/>
                <w:sz w:val="24"/>
                <w:szCs w:val="24"/>
                <w:lang w:val="tt-RU"/>
              </w:rPr>
              <w:t>Весна</w:t>
            </w:r>
          </w:p>
        </w:tc>
        <w:tc>
          <w:tcPr>
            <w:tcW w:w="2514" w:type="dxa"/>
            <w:tcBorders>
              <w:top w:val="single" w:sz="4" w:space="0" w:color="auto"/>
              <w:left w:val="single" w:sz="4" w:space="0" w:color="auto"/>
              <w:bottom w:val="single" w:sz="4" w:space="0" w:color="auto"/>
              <w:right w:val="single" w:sz="4" w:space="0" w:color="auto"/>
            </w:tcBorders>
          </w:tcPr>
          <w:p w:rsidR="00DD7B4E" w:rsidRPr="002D2C86" w:rsidRDefault="002D2C86">
            <w:pPr>
              <w:pStyle w:val="ab"/>
              <w:jc w:val="both"/>
              <w:rPr>
                <w:rFonts w:ascii="Times New Roman" w:hAnsi="Times New Roman" w:cs="Times New Roman"/>
                <w:sz w:val="24"/>
                <w:szCs w:val="24"/>
                <w:lang w:val="tt-RU"/>
              </w:rPr>
            </w:pPr>
            <w:r w:rsidRPr="002D2C86">
              <w:rPr>
                <w:rFonts w:ascii="Times New Roman" w:hAnsi="Times New Roman" w:cs="Times New Roman"/>
                <w:sz w:val="24"/>
                <w:szCs w:val="24"/>
                <w:lang w:val="tt-RU"/>
              </w:rPr>
              <w:t>1</w:t>
            </w:r>
          </w:p>
        </w:tc>
      </w:tr>
      <w:tr w:rsidR="00DD7B4E" w:rsidRPr="002D2C86" w:rsidTr="002D2C86">
        <w:trPr>
          <w:jc w:val="center"/>
        </w:trPr>
        <w:tc>
          <w:tcPr>
            <w:tcW w:w="1292" w:type="dxa"/>
            <w:tcBorders>
              <w:top w:val="single" w:sz="4" w:space="0" w:color="auto"/>
              <w:left w:val="single" w:sz="4" w:space="0" w:color="auto"/>
              <w:bottom w:val="single" w:sz="4" w:space="0" w:color="auto"/>
              <w:right w:val="single" w:sz="4" w:space="0" w:color="auto"/>
            </w:tcBorders>
          </w:tcPr>
          <w:p w:rsidR="00DD7B4E" w:rsidRPr="002D2C86" w:rsidRDefault="00DD7B4E" w:rsidP="00DD7B4E">
            <w:pPr>
              <w:pStyle w:val="ac"/>
              <w:numPr>
                <w:ilvl w:val="0"/>
                <w:numId w:val="13"/>
              </w:numPr>
              <w:rPr>
                <w:rFonts w:ascii="Times New Roman" w:hAnsi="Times New Roman" w:cs="Times New Roman"/>
                <w:sz w:val="24"/>
                <w:szCs w:val="24"/>
                <w:lang w:val="tt-RU"/>
              </w:rPr>
            </w:pPr>
          </w:p>
        </w:tc>
        <w:tc>
          <w:tcPr>
            <w:tcW w:w="4983" w:type="dxa"/>
            <w:tcBorders>
              <w:top w:val="single" w:sz="4" w:space="0" w:color="auto"/>
              <w:left w:val="single" w:sz="4" w:space="0" w:color="auto"/>
              <w:bottom w:val="single" w:sz="4" w:space="0" w:color="auto"/>
              <w:right w:val="single" w:sz="4" w:space="0" w:color="auto"/>
            </w:tcBorders>
            <w:hideMark/>
          </w:tcPr>
          <w:p w:rsidR="00DD7B4E" w:rsidRPr="002D2C86" w:rsidRDefault="00DD7B4E" w:rsidP="002D2C86">
            <w:pPr>
              <w:rPr>
                <w:rFonts w:ascii="Times New Roman" w:hAnsi="Times New Roman" w:cs="Times New Roman"/>
                <w:sz w:val="24"/>
                <w:szCs w:val="24"/>
                <w:lang w:val="tt-RU"/>
              </w:rPr>
            </w:pPr>
            <w:r w:rsidRPr="002D2C86">
              <w:rPr>
                <w:rFonts w:ascii="Times New Roman" w:hAnsi="Times New Roman" w:cs="Times New Roman"/>
                <w:sz w:val="24"/>
                <w:szCs w:val="24"/>
                <w:lang w:val="tt-RU"/>
              </w:rPr>
              <w:t xml:space="preserve">Моя Родина  </w:t>
            </w:r>
          </w:p>
        </w:tc>
        <w:tc>
          <w:tcPr>
            <w:tcW w:w="2514" w:type="dxa"/>
            <w:tcBorders>
              <w:top w:val="single" w:sz="4" w:space="0" w:color="auto"/>
              <w:left w:val="single" w:sz="4" w:space="0" w:color="auto"/>
              <w:bottom w:val="single" w:sz="4" w:space="0" w:color="auto"/>
              <w:right w:val="single" w:sz="4" w:space="0" w:color="auto"/>
            </w:tcBorders>
          </w:tcPr>
          <w:p w:rsidR="00DD7B4E" w:rsidRPr="002D2C86" w:rsidRDefault="0075451E" w:rsidP="00DD7B4E">
            <w:pP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DD7B4E" w:rsidRPr="002D2C86" w:rsidTr="002D2C86">
        <w:trPr>
          <w:trHeight w:val="278"/>
          <w:jc w:val="center"/>
        </w:trPr>
        <w:tc>
          <w:tcPr>
            <w:tcW w:w="1292" w:type="dxa"/>
            <w:tcBorders>
              <w:top w:val="single" w:sz="4" w:space="0" w:color="auto"/>
              <w:left w:val="single" w:sz="4" w:space="0" w:color="auto"/>
              <w:bottom w:val="single" w:sz="4" w:space="0" w:color="auto"/>
              <w:right w:val="single" w:sz="4" w:space="0" w:color="auto"/>
            </w:tcBorders>
          </w:tcPr>
          <w:p w:rsidR="00DD7B4E" w:rsidRPr="002D2C86" w:rsidRDefault="00DD7B4E" w:rsidP="00DD7B4E">
            <w:pPr>
              <w:pStyle w:val="ac"/>
              <w:numPr>
                <w:ilvl w:val="0"/>
                <w:numId w:val="13"/>
              </w:numPr>
              <w:rPr>
                <w:rFonts w:ascii="Times New Roman" w:hAnsi="Times New Roman" w:cs="Times New Roman"/>
                <w:sz w:val="24"/>
                <w:szCs w:val="24"/>
                <w:lang w:val="tt-RU"/>
              </w:rPr>
            </w:pPr>
          </w:p>
        </w:tc>
        <w:tc>
          <w:tcPr>
            <w:tcW w:w="4983" w:type="dxa"/>
            <w:tcBorders>
              <w:top w:val="single" w:sz="4" w:space="0" w:color="auto"/>
              <w:left w:val="single" w:sz="4" w:space="0" w:color="auto"/>
              <w:bottom w:val="single" w:sz="4" w:space="0" w:color="auto"/>
              <w:right w:val="single" w:sz="4" w:space="0" w:color="auto"/>
            </w:tcBorders>
            <w:hideMark/>
          </w:tcPr>
          <w:p w:rsidR="00DD7B4E" w:rsidRPr="002D2C86" w:rsidRDefault="00DD7B4E" w:rsidP="002D2C86">
            <w:pPr>
              <w:rPr>
                <w:rFonts w:ascii="Times New Roman" w:hAnsi="Times New Roman" w:cs="Times New Roman"/>
                <w:sz w:val="24"/>
                <w:szCs w:val="24"/>
                <w:lang w:val="tt-RU"/>
              </w:rPr>
            </w:pPr>
            <w:r w:rsidRPr="002D2C86">
              <w:rPr>
                <w:rFonts w:ascii="Times New Roman" w:hAnsi="Times New Roman" w:cs="Times New Roman"/>
                <w:sz w:val="24"/>
                <w:szCs w:val="24"/>
                <w:lang w:val="tt-RU"/>
              </w:rPr>
              <w:t xml:space="preserve">Прекрасное лето </w:t>
            </w:r>
          </w:p>
        </w:tc>
        <w:tc>
          <w:tcPr>
            <w:tcW w:w="2514" w:type="dxa"/>
            <w:tcBorders>
              <w:top w:val="single" w:sz="4" w:space="0" w:color="auto"/>
              <w:left w:val="single" w:sz="4" w:space="0" w:color="auto"/>
              <w:bottom w:val="single" w:sz="4" w:space="0" w:color="auto"/>
              <w:right w:val="single" w:sz="4" w:space="0" w:color="auto"/>
            </w:tcBorders>
          </w:tcPr>
          <w:p w:rsidR="00DD7B4E" w:rsidRPr="002D2C86" w:rsidRDefault="00247E14" w:rsidP="00DD7B4E">
            <w:pPr>
              <w:rPr>
                <w:rFonts w:ascii="Times New Roman" w:hAnsi="Times New Roman" w:cs="Times New Roman"/>
                <w:sz w:val="24"/>
                <w:szCs w:val="24"/>
                <w:lang w:val="tt-RU"/>
              </w:rPr>
            </w:pPr>
            <w:r>
              <w:rPr>
                <w:rFonts w:ascii="Times New Roman" w:hAnsi="Times New Roman" w:cs="Times New Roman"/>
                <w:sz w:val="24"/>
                <w:szCs w:val="24"/>
                <w:lang w:val="tt-RU"/>
              </w:rPr>
              <w:t>4</w:t>
            </w:r>
          </w:p>
        </w:tc>
      </w:tr>
    </w:tbl>
    <w:p w:rsidR="00E26889" w:rsidRDefault="00E26889" w:rsidP="00E26889">
      <w:pPr>
        <w:keepNext/>
        <w:keepLines/>
        <w:widowControl w:val="0"/>
        <w:spacing w:after="0" w:line="278" w:lineRule="exact"/>
        <w:ind w:right="80"/>
        <w:outlineLvl w:val="2"/>
        <w:rPr>
          <w:rFonts w:ascii="Times New Roman" w:eastAsia="Times New Roman" w:hAnsi="Times New Roman" w:cs="Times New Roman"/>
          <w:b/>
          <w:bCs/>
          <w:color w:val="000000"/>
          <w:sz w:val="24"/>
          <w:szCs w:val="24"/>
          <w:lang w:val="tt-RU" w:eastAsia="ru-RU" w:bidi="ru-RU"/>
        </w:rPr>
      </w:pPr>
    </w:p>
    <w:p w:rsidR="008F49D6" w:rsidRDefault="008F49D6" w:rsidP="00896608">
      <w:pPr>
        <w:spacing w:line="234" w:lineRule="auto"/>
        <w:ind w:right="-599"/>
        <w:jc w:val="center"/>
        <w:rPr>
          <w:rFonts w:ascii="Times New Roman" w:hAnsi="Times New Roman" w:cs="Times New Roman"/>
          <w:b/>
          <w:sz w:val="28"/>
          <w:szCs w:val="28"/>
          <w:u w:val="single"/>
        </w:rPr>
      </w:pPr>
    </w:p>
    <w:p w:rsidR="008F49D6" w:rsidRDefault="008F49D6" w:rsidP="00896608">
      <w:pPr>
        <w:spacing w:line="234" w:lineRule="auto"/>
        <w:ind w:right="-599"/>
        <w:jc w:val="center"/>
        <w:rPr>
          <w:rFonts w:ascii="Times New Roman" w:hAnsi="Times New Roman" w:cs="Times New Roman"/>
          <w:b/>
          <w:sz w:val="28"/>
          <w:szCs w:val="28"/>
          <w:u w:val="single"/>
        </w:rPr>
      </w:pPr>
    </w:p>
    <w:p w:rsidR="008F49D6" w:rsidRDefault="008F49D6" w:rsidP="00896608">
      <w:pPr>
        <w:spacing w:line="234" w:lineRule="auto"/>
        <w:ind w:right="-599"/>
        <w:jc w:val="center"/>
        <w:rPr>
          <w:rFonts w:ascii="Times New Roman" w:hAnsi="Times New Roman" w:cs="Times New Roman"/>
          <w:b/>
          <w:sz w:val="28"/>
          <w:szCs w:val="28"/>
          <w:u w:val="single"/>
        </w:rPr>
      </w:pPr>
    </w:p>
    <w:p w:rsidR="00896608" w:rsidRPr="008F49D6" w:rsidRDefault="00896608" w:rsidP="00896608">
      <w:pPr>
        <w:spacing w:line="234" w:lineRule="auto"/>
        <w:ind w:right="-599"/>
        <w:jc w:val="center"/>
        <w:rPr>
          <w:rFonts w:ascii="Times New Roman" w:eastAsia="Times New Roman" w:hAnsi="Times New Roman" w:cs="Times New Roman"/>
          <w:b/>
          <w:bCs/>
          <w:sz w:val="28"/>
          <w:szCs w:val="28"/>
        </w:rPr>
      </w:pPr>
      <w:r w:rsidRPr="008F49D6">
        <w:rPr>
          <w:rFonts w:ascii="Times New Roman" w:hAnsi="Times New Roman" w:cs="Times New Roman"/>
          <w:b/>
          <w:sz w:val="28"/>
          <w:szCs w:val="28"/>
        </w:rPr>
        <w:lastRenderedPageBreak/>
        <w:t>Оценочные</w:t>
      </w:r>
      <w:r w:rsidR="008F49D6" w:rsidRPr="008F49D6">
        <w:rPr>
          <w:rFonts w:ascii="Times New Roman" w:hAnsi="Times New Roman" w:cs="Times New Roman"/>
          <w:b/>
          <w:sz w:val="28"/>
          <w:szCs w:val="28"/>
        </w:rPr>
        <w:t xml:space="preserve"> </w:t>
      </w:r>
      <w:r w:rsidRPr="008F49D6">
        <w:rPr>
          <w:rFonts w:ascii="Times New Roman" w:hAnsi="Times New Roman" w:cs="Times New Roman"/>
          <w:b/>
          <w:sz w:val="28"/>
          <w:szCs w:val="28"/>
        </w:rPr>
        <w:t>материалы по</w:t>
      </w:r>
      <w:r w:rsidRPr="008F49D6">
        <w:rPr>
          <w:rFonts w:ascii="Times New Roman" w:hAnsi="Times New Roman" w:cs="Times New Roman"/>
          <w:b/>
          <w:spacing w:val="-8"/>
          <w:sz w:val="28"/>
          <w:szCs w:val="28"/>
        </w:rPr>
        <w:t xml:space="preserve"> </w:t>
      </w:r>
      <w:proofErr w:type="gramStart"/>
      <w:r w:rsidRPr="008F49D6">
        <w:rPr>
          <w:rFonts w:ascii="Times New Roman" w:hAnsi="Times New Roman" w:cs="Times New Roman"/>
          <w:b/>
          <w:spacing w:val="-8"/>
          <w:sz w:val="28"/>
          <w:szCs w:val="28"/>
        </w:rPr>
        <w:t>предмету</w:t>
      </w:r>
      <w:r w:rsidRPr="008F49D6">
        <w:rPr>
          <w:rFonts w:ascii="Times New Roman" w:eastAsia="Times New Roman" w:hAnsi="Times New Roman" w:cs="Times New Roman"/>
          <w:b/>
          <w:bCs/>
          <w:sz w:val="28"/>
          <w:szCs w:val="28"/>
        </w:rPr>
        <w:t>«</w:t>
      </w:r>
      <w:proofErr w:type="gramEnd"/>
      <w:r w:rsidRPr="008F49D6">
        <w:rPr>
          <w:rFonts w:ascii="Times New Roman" w:eastAsia="Times New Roman" w:hAnsi="Times New Roman" w:cs="Times New Roman"/>
          <w:b/>
          <w:bCs/>
          <w:sz w:val="28"/>
          <w:szCs w:val="28"/>
        </w:rPr>
        <w:t>Родной (татарский) язык»</w:t>
      </w:r>
    </w:p>
    <w:p w:rsidR="00896608" w:rsidRPr="004352AA" w:rsidRDefault="00896608" w:rsidP="00896608">
      <w:pPr>
        <w:pStyle w:val="ab"/>
        <w:rPr>
          <w:b/>
          <w:bCs/>
          <w:sz w:val="28"/>
          <w:szCs w:val="28"/>
          <w:highlight w:val="yellow"/>
        </w:rPr>
      </w:pPr>
    </w:p>
    <w:p w:rsidR="00896608" w:rsidRPr="004352AA" w:rsidRDefault="00896608" w:rsidP="00896608">
      <w:pPr>
        <w:contextualSpacing/>
        <w:rPr>
          <w:rFonts w:ascii="Times New Roman" w:hAnsi="Times New Roman" w:cs="Times New Roman"/>
          <w:b/>
          <w:sz w:val="24"/>
          <w:szCs w:val="24"/>
        </w:rPr>
      </w:pPr>
      <w:r w:rsidRPr="004352AA">
        <w:rPr>
          <w:rFonts w:ascii="Times New Roman" w:hAnsi="Times New Roman" w:cs="Times New Roman"/>
          <w:b/>
          <w:sz w:val="24"/>
          <w:szCs w:val="24"/>
        </w:rPr>
        <w:t>Оценка устных ответов учащихся</w:t>
      </w:r>
    </w:p>
    <w:p w:rsidR="00896608" w:rsidRPr="004352AA" w:rsidRDefault="00896608" w:rsidP="00896608">
      <w:pPr>
        <w:contextualSpacing/>
        <w:jc w:val="both"/>
        <w:rPr>
          <w:rFonts w:ascii="Times New Roman" w:hAnsi="Times New Roman" w:cs="Times New Roman"/>
          <w:sz w:val="24"/>
          <w:szCs w:val="24"/>
        </w:rPr>
      </w:pPr>
      <w:r w:rsidRPr="004352AA">
        <w:rPr>
          <w:rFonts w:ascii="Times New Roman" w:hAnsi="Times New Roman" w:cs="Times New Roman"/>
          <w:sz w:val="24"/>
          <w:szCs w:val="24"/>
        </w:rPr>
        <w:t>Устный опрос является одним из основных способов учета знаний учащихся по родному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w:t>
      </w:r>
    </w:p>
    <w:p w:rsidR="00896608" w:rsidRPr="004352AA" w:rsidRDefault="00896608" w:rsidP="00896608">
      <w:pPr>
        <w:contextualSpacing/>
        <w:rPr>
          <w:rFonts w:ascii="Times New Roman" w:hAnsi="Times New Roman" w:cs="Times New Roman"/>
          <w:sz w:val="24"/>
          <w:szCs w:val="24"/>
        </w:rPr>
      </w:pPr>
      <w:r w:rsidRPr="004352AA">
        <w:rPr>
          <w:rFonts w:ascii="Times New Roman" w:hAnsi="Times New Roman" w:cs="Times New Roman"/>
          <w:sz w:val="24"/>
          <w:szCs w:val="24"/>
        </w:rPr>
        <w:t xml:space="preserve">При оценке ответа ученика надо руководствоваться следующими критериями: </w:t>
      </w:r>
    </w:p>
    <w:p w:rsidR="00896608" w:rsidRPr="004352AA" w:rsidRDefault="00896608" w:rsidP="00896608">
      <w:pPr>
        <w:contextualSpacing/>
        <w:rPr>
          <w:rFonts w:ascii="Times New Roman" w:hAnsi="Times New Roman" w:cs="Times New Roman"/>
          <w:sz w:val="24"/>
          <w:szCs w:val="24"/>
        </w:rPr>
      </w:pPr>
      <w:r w:rsidRPr="004352AA">
        <w:rPr>
          <w:rFonts w:ascii="Times New Roman" w:hAnsi="Times New Roman" w:cs="Times New Roman"/>
          <w:sz w:val="24"/>
          <w:szCs w:val="24"/>
        </w:rPr>
        <w:t xml:space="preserve">1) полнота и правильность ответа; </w:t>
      </w:r>
    </w:p>
    <w:p w:rsidR="00896608" w:rsidRPr="004352AA" w:rsidRDefault="00896608" w:rsidP="00896608">
      <w:pPr>
        <w:contextualSpacing/>
        <w:rPr>
          <w:rFonts w:ascii="Times New Roman" w:hAnsi="Times New Roman" w:cs="Times New Roman"/>
          <w:sz w:val="24"/>
          <w:szCs w:val="24"/>
        </w:rPr>
      </w:pPr>
      <w:r w:rsidRPr="004352AA">
        <w:rPr>
          <w:rFonts w:ascii="Times New Roman" w:hAnsi="Times New Roman" w:cs="Times New Roman"/>
          <w:sz w:val="24"/>
          <w:szCs w:val="24"/>
        </w:rPr>
        <w:t xml:space="preserve">2) степень осознанности, понимания изученного; </w:t>
      </w:r>
    </w:p>
    <w:p w:rsidR="00896608" w:rsidRPr="004352AA" w:rsidRDefault="00896608" w:rsidP="00896608">
      <w:pPr>
        <w:contextualSpacing/>
        <w:rPr>
          <w:rFonts w:ascii="Times New Roman" w:hAnsi="Times New Roman" w:cs="Times New Roman"/>
          <w:sz w:val="24"/>
          <w:szCs w:val="24"/>
        </w:rPr>
      </w:pPr>
      <w:r w:rsidRPr="004352AA">
        <w:rPr>
          <w:rFonts w:ascii="Times New Roman" w:hAnsi="Times New Roman" w:cs="Times New Roman"/>
          <w:sz w:val="24"/>
          <w:szCs w:val="24"/>
        </w:rPr>
        <w:t>3) языковое оформление ответа.</w:t>
      </w:r>
    </w:p>
    <w:p w:rsidR="00896608" w:rsidRPr="004352AA" w:rsidRDefault="00896608" w:rsidP="00896608">
      <w:pPr>
        <w:contextualSpacing/>
        <w:rPr>
          <w:rFonts w:ascii="Times New Roman" w:hAnsi="Times New Roman" w:cs="Times New Roman"/>
          <w:b/>
          <w:sz w:val="24"/>
          <w:szCs w:val="24"/>
        </w:rPr>
      </w:pPr>
      <w:r w:rsidRPr="004352AA">
        <w:rPr>
          <w:rFonts w:ascii="Times New Roman" w:hAnsi="Times New Roman" w:cs="Times New Roman"/>
          <w:b/>
          <w:sz w:val="24"/>
          <w:szCs w:val="24"/>
        </w:rPr>
        <w:t xml:space="preserve">Оценка «5» ставится, если ученик: </w:t>
      </w:r>
    </w:p>
    <w:p w:rsidR="00896608" w:rsidRPr="004352AA" w:rsidRDefault="00896608" w:rsidP="00896608">
      <w:pPr>
        <w:contextualSpacing/>
        <w:rPr>
          <w:rFonts w:ascii="Times New Roman" w:hAnsi="Times New Roman" w:cs="Times New Roman"/>
          <w:sz w:val="24"/>
          <w:szCs w:val="24"/>
        </w:rPr>
      </w:pPr>
      <w:r w:rsidRPr="004352AA">
        <w:rPr>
          <w:rFonts w:ascii="Times New Roman" w:hAnsi="Times New Roman" w:cs="Times New Roman"/>
          <w:sz w:val="24"/>
          <w:szCs w:val="24"/>
        </w:rPr>
        <w:t xml:space="preserve">1) полно излагает изученный материал, дает правильные определения языковых понятий; </w:t>
      </w:r>
    </w:p>
    <w:p w:rsidR="00896608" w:rsidRPr="004352AA" w:rsidRDefault="00896608" w:rsidP="00896608">
      <w:pPr>
        <w:contextualSpacing/>
        <w:rPr>
          <w:rFonts w:ascii="Times New Roman" w:hAnsi="Times New Roman" w:cs="Times New Roman"/>
          <w:sz w:val="24"/>
          <w:szCs w:val="24"/>
        </w:rPr>
      </w:pPr>
      <w:r w:rsidRPr="004352AA">
        <w:rPr>
          <w:rFonts w:ascii="Times New Roman" w:hAnsi="Times New Roman" w:cs="Times New Roman"/>
          <w:sz w:val="24"/>
          <w:szCs w:val="24"/>
        </w:rPr>
        <w:t xml:space="preserve">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w:t>
      </w:r>
    </w:p>
    <w:p w:rsidR="00896608" w:rsidRPr="004352AA" w:rsidRDefault="00896608" w:rsidP="00896608">
      <w:pPr>
        <w:contextualSpacing/>
        <w:rPr>
          <w:rFonts w:ascii="Times New Roman" w:hAnsi="Times New Roman" w:cs="Times New Roman"/>
          <w:sz w:val="24"/>
          <w:szCs w:val="24"/>
        </w:rPr>
      </w:pPr>
      <w:r w:rsidRPr="004352AA">
        <w:rPr>
          <w:rFonts w:ascii="Times New Roman" w:hAnsi="Times New Roman" w:cs="Times New Roman"/>
          <w:sz w:val="24"/>
          <w:szCs w:val="24"/>
        </w:rPr>
        <w:t>3) излагает материал последовательно и правильно с точки зрения норм литературного языка.</w:t>
      </w:r>
    </w:p>
    <w:p w:rsidR="00896608" w:rsidRPr="004352AA" w:rsidRDefault="00896608" w:rsidP="00896608">
      <w:pPr>
        <w:contextualSpacing/>
        <w:rPr>
          <w:rFonts w:ascii="Times New Roman" w:hAnsi="Times New Roman" w:cs="Times New Roman"/>
          <w:sz w:val="24"/>
          <w:szCs w:val="24"/>
        </w:rPr>
      </w:pPr>
      <w:r w:rsidRPr="004352AA">
        <w:rPr>
          <w:rFonts w:ascii="Times New Roman" w:hAnsi="Times New Roman" w:cs="Times New Roman"/>
          <w:b/>
          <w:sz w:val="24"/>
          <w:szCs w:val="24"/>
        </w:rPr>
        <w:t>Оценка «4» ставится</w:t>
      </w:r>
      <w:r w:rsidRPr="004352AA">
        <w:rPr>
          <w:rFonts w:ascii="Times New Roman" w:hAnsi="Times New Roman" w:cs="Times New Roman"/>
          <w:sz w:val="24"/>
          <w:szCs w:val="24"/>
        </w:rPr>
        <w:t>,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p>
    <w:p w:rsidR="00896608" w:rsidRPr="004352AA" w:rsidRDefault="00896608" w:rsidP="00896608">
      <w:pPr>
        <w:contextualSpacing/>
        <w:rPr>
          <w:rFonts w:ascii="Times New Roman" w:hAnsi="Times New Roman" w:cs="Times New Roman"/>
          <w:sz w:val="24"/>
          <w:szCs w:val="24"/>
        </w:rPr>
      </w:pPr>
      <w:r w:rsidRPr="004352AA">
        <w:rPr>
          <w:rFonts w:ascii="Times New Roman" w:hAnsi="Times New Roman" w:cs="Times New Roman"/>
          <w:b/>
          <w:sz w:val="24"/>
          <w:szCs w:val="24"/>
        </w:rPr>
        <w:t>Оценка «3» ставится</w:t>
      </w:r>
      <w:r w:rsidRPr="004352AA">
        <w:rPr>
          <w:rFonts w:ascii="Times New Roman" w:hAnsi="Times New Roman" w:cs="Times New Roman"/>
          <w:sz w:val="24"/>
          <w:szCs w:val="24"/>
        </w:rPr>
        <w:t xml:space="preserve">, если ученик обнаруживает знание и понимание основных положений данной темы, но: </w:t>
      </w:r>
    </w:p>
    <w:p w:rsidR="00896608" w:rsidRPr="004352AA" w:rsidRDefault="00896608" w:rsidP="00896608">
      <w:pPr>
        <w:contextualSpacing/>
        <w:rPr>
          <w:rFonts w:ascii="Times New Roman" w:hAnsi="Times New Roman" w:cs="Times New Roman"/>
          <w:sz w:val="24"/>
          <w:szCs w:val="24"/>
        </w:rPr>
      </w:pPr>
      <w:r w:rsidRPr="004352AA">
        <w:rPr>
          <w:rFonts w:ascii="Times New Roman" w:hAnsi="Times New Roman" w:cs="Times New Roman"/>
          <w:sz w:val="24"/>
          <w:szCs w:val="24"/>
        </w:rPr>
        <w:t xml:space="preserve">1) излагает материал неполно и допускает неточности в определении понятий или формулировке правил; </w:t>
      </w:r>
    </w:p>
    <w:p w:rsidR="00896608" w:rsidRPr="004352AA" w:rsidRDefault="00896608" w:rsidP="00896608">
      <w:pPr>
        <w:contextualSpacing/>
        <w:rPr>
          <w:rFonts w:ascii="Times New Roman" w:hAnsi="Times New Roman" w:cs="Times New Roman"/>
          <w:sz w:val="24"/>
          <w:szCs w:val="24"/>
        </w:rPr>
      </w:pPr>
      <w:r w:rsidRPr="004352AA">
        <w:rPr>
          <w:rFonts w:ascii="Times New Roman" w:hAnsi="Times New Roman" w:cs="Times New Roman"/>
          <w:sz w:val="24"/>
          <w:szCs w:val="24"/>
        </w:rPr>
        <w:t xml:space="preserve">2) не умеет достаточно глубоко и доказательно обосновать свои суждения и привести свои примеры; </w:t>
      </w:r>
    </w:p>
    <w:p w:rsidR="00896608" w:rsidRPr="004352AA" w:rsidRDefault="00896608" w:rsidP="00896608">
      <w:pPr>
        <w:contextualSpacing/>
        <w:rPr>
          <w:rFonts w:ascii="Times New Roman" w:hAnsi="Times New Roman" w:cs="Times New Roman"/>
          <w:sz w:val="24"/>
          <w:szCs w:val="24"/>
        </w:rPr>
      </w:pPr>
      <w:r w:rsidRPr="004352AA">
        <w:rPr>
          <w:rFonts w:ascii="Times New Roman" w:hAnsi="Times New Roman" w:cs="Times New Roman"/>
          <w:sz w:val="24"/>
          <w:szCs w:val="24"/>
        </w:rPr>
        <w:t>3) излагает материал непоследовательно и допускает ошибки в языковом оформлении излагаемого.</w:t>
      </w:r>
    </w:p>
    <w:p w:rsidR="00896608" w:rsidRPr="004352AA" w:rsidRDefault="00896608" w:rsidP="00896608">
      <w:pPr>
        <w:contextualSpacing/>
        <w:rPr>
          <w:rFonts w:ascii="Times New Roman" w:hAnsi="Times New Roman" w:cs="Times New Roman"/>
          <w:sz w:val="24"/>
          <w:szCs w:val="24"/>
        </w:rPr>
      </w:pPr>
      <w:r w:rsidRPr="004352AA">
        <w:rPr>
          <w:rFonts w:ascii="Times New Roman" w:hAnsi="Times New Roman" w:cs="Times New Roman"/>
          <w:b/>
          <w:sz w:val="24"/>
          <w:szCs w:val="24"/>
        </w:rPr>
        <w:t>Оценка «2» ставится</w:t>
      </w:r>
      <w:r w:rsidRPr="004352AA">
        <w:rPr>
          <w:rFonts w:ascii="Times New Roman" w:hAnsi="Times New Roman" w:cs="Times New Roman"/>
          <w:sz w:val="24"/>
          <w:szCs w:val="24"/>
        </w:rPr>
        <w:t>,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w:t>
      </w:r>
    </w:p>
    <w:p w:rsidR="00896608" w:rsidRPr="004352AA" w:rsidRDefault="00896608" w:rsidP="00896608">
      <w:pPr>
        <w:contextualSpacing/>
        <w:rPr>
          <w:rFonts w:ascii="Times New Roman" w:hAnsi="Times New Roman" w:cs="Times New Roman"/>
          <w:sz w:val="24"/>
          <w:szCs w:val="24"/>
        </w:rPr>
      </w:pPr>
      <w:r w:rsidRPr="004352AA">
        <w:rPr>
          <w:rFonts w:ascii="Times New Roman" w:hAnsi="Times New Roman" w:cs="Times New Roman"/>
          <w:sz w:val="24"/>
          <w:szCs w:val="24"/>
        </w:rPr>
        <w:t>Оценка «2» отмечает такие недостатки в подготовке ученика, которые являются серьезным препятствием к успешному овладению последующим материалом.</w:t>
      </w:r>
    </w:p>
    <w:p w:rsidR="00896608" w:rsidRPr="004352AA" w:rsidRDefault="00896608" w:rsidP="00896608">
      <w:pPr>
        <w:contextualSpacing/>
        <w:rPr>
          <w:rFonts w:ascii="Times New Roman" w:hAnsi="Times New Roman" w:cs="Times New Roman"/>
          <w:sz w:val="24"/>
          <w:szCs w:val="24"/>
        </w:rPr>
      </w:pPr>
      <w:r w:rsidRPr="004352AA">
        <w:rPr>
          <w:rFonts w:ascii="Times New Roman" w:hAnsi="Times New Roman" w:cs="Times New Roman"/>
          <w:sz w:val="24"/>
          <w:szCs w:val="24"/>
        </w:rPr>
        <w:t>Оценка «1» ставится, если ученик обнаруживает полно незнание или непонимание материала.</w:t>
      </w:r>
    </w:p>
    <w:p w:rsidR="00896608" w:rsidRPr="004352AA" w:rsidRDefault="00896608" w:rsidP="00896608">
      <w:pPr>
        <w:contextualSpacing/>
        <w:rPr>
          <w:rFonts w:ascii="Times New Roman" w:hAnsi="Times New Roman" w:cs="Times New Roman"/>
          <w:b/>
          <w:sz w:val="24"/>
          <w:szCs w:val="24"/>
        </w:rPr>
      </w:pPr>
      <w:r w:rsidRPr="004352AA">
        <w:rPr>
          <w:rFonts w:ascii="Times New Roman" w:hAnsi="Times New Roman" w:cs="Times New Roman"/>
          <w:b/>
          <w:sz w:val="24"/>
          <w:szCs w:val="24"/>
        </w:rPr>
        <w:t>Оценка письменных работ учащихся</w:t>
      </w:r>
    </w:p>
    <w:p w:rsidR="00896608" w:rsidRPr="004352AA" w:rsidRDefault="00896608" w:rsidP="00896608">
      <w:pPr>
        <w:contextualSpacing/>
        <w:rPr>
          <w:rFonts w:ascii="Times New Roman" w:hAnsi="Times New Roman" w:cs="Times New Roman"/>
          <w:sz w:val="24"/>
          <w:szCs w:val="24"/>
        </w:rPr>
      </w:pPr>
      <w:r w:rsidRPr="004352AA">
        <w:rPr>
          <w:rFonts w:ascii="Times New Roman" w:hAnsi="Times New Roman" w:cs="Times New Roman"/>
          <w:sz w:val="24"/>
          <w:szCs w:val="24"/>
        </w:rPr>
        <w:t xml:space="preserve">При выполнения </w:t>
      </w:r>
      <w:proofErr w:type="gramStart"/>
      <w:r w:rsidRPr="004352AA">
        <w:rPr>
          <w:rFonts w:ascii="Times New Roman" w:hAnsi="Times New Roman" w:cs="Times New Roman"/>
          <w:sz w:val="24"/>
          <w:szCs w:val="24"/>
        </w:rPr>
        <w:t>контрольных  работ</w:t>
      </w:r>
      <w:proofErr w:type="gramEnd"/>
      <w:r w:rsidRPr="004352AA">
        <w:rPr>
          <w:rFonts w:ascii="Times New Roman" w:hAnsi="Times New Roman" w:cs="Times New Roman"/>
          <w:sz w:val="24"/>
          <w:szCs w:val="24"/>
        </w:rPr>
        <w:t xml:space="preserve"> руководствоваться следующим:</w:t>
      </w:r>
    </w:p>
    <w:p w:rsidR="00896608" w:rsidRPr="004352AA" w:rsidRDefault="00896608" w:rsidP="00896608">
      <w:pPr>
        <w:contextualSpacing/>
        <w:rPr>
          <w:rFonts w:ascii="Times New Roman" w:hAnsi="Times New Roman" w:cs="Times New Roman"/>
          <w:sz w:val="24"/>
          <w:szCs w:val="24"/>
        </w:rPr>
      </w:pPr>
      <w:r w:rsidRPr="004352AA">
        <w:rPr>
          <w:rFonts w:ascii="Times New Roman" w:hAnsi="Times New Roman" w:cs="Times New Roman"/>
          <w:sz w:val="24"/>
          <w:szCs w:val="24"/>
        </w:rPr>
        <w:t>Оценка «5» ставится, если ученик выполнил все задания верно.</w:t>
      </w:r>
    </w:p>
    <w:p w:rsidR="00896608" w:rsidRPr="004352AA" w:rsidRDefault="00896608" w:rsidP="00896608">
      <w:pPr>
        <w:contextualSpacing/>
        <w:rPr>
          <w:rFonts w:ascii="Times New Roman" w:hAnsi="Times New Roman" w:cs="Times New Roman"/>
          <w:sz w:val="24"/>
          <w:szCs w:val="24"/>
        </w:rPr>
      </w:pPr>
      <w:r w:rsidRPr="004352AA">
        <w:rPr>
          <w:rFonts w:ascii="Times New Roman" w:hAnsi="Times New Roman" w:cs="Times New Roman"/>
          <w:sz w:val="24"/>
          <w:szCs w:val="24"/>
        </w:rPr>
        <w:t>Оценка «4» ставится, если ученик выполнил правильно не менее 3/4 заданий.</w:t>
      </w:r>
    </w:p>
    <w:p w:rsidR="00896608" w:rsidRPr="004352AA" w:rsidRDefault="00896608" w:rsidP="00896608">
      <w:pPr>
        <w:contextualSpacing/>
        <w:rPr>
          <w:rFonts w:ascii="Times New Roman" w:hAnsi="Times New Roman" w:cs="Times New Roman"/>
          <w:sz w:val="24"/>
          <w:szCs w:val="24"/>
        </w:rPr>
      </w:pPr>
      <w:r w:rsidRPr="004352AA">
        <w:rPr>
          <w:rFonts w:ascii="Times New Roman" w:hAnsi="Times New Roman" w:cs="Times New Roman"/>
          <w:sz w:val="24"/>
          <w:szCs w:val="24"/>
        </w:rPr>
        <w:t>Оценка «3» ставится за работу, в которой правильно выполнено не менее половины заданий.</w:t>
      </w:r>
    </w:p>
    <w:p w:rsidR="00896608" w:rsidRPr="004352AA" w:rsidRDefault="00896608" w:rsidP="00896608">
      <w:pPr>
        <w:contextualSpacing/>
        <w:rPr>
          <w:rFonts w:ascii="Times New Roman" w:hAnsi="Times New Roman" w:cs="Times New Roman"/>
          <w:sz w:val="24"/>
          <w:szCs w:val="24"/>
        </w:rPr>
      </w:pPr>
      <w:r w:rsidRPr="004352AA">
        <w:rPr>
          <w:rFonts w:ascii="Times New Roman" w:hAnsi="Times New Roman" w:cs="Times New Roman"/>
          <w:sz w:val="24"/>
          <w:szCs w:val="24"/>
        </w:rPr>
        <w:t>Оценка «2» ставится за работу, в которой не выполнено более половины заданий.</w:t>
      </w:r>
    </w:p>
    <w:p w:rsidR="00896608" w:rsidRPr="004352AA" w:rsidRDefault="00896608" w:rsidP="00896608">
      <w:pPr>
        <w:contextualSpacing/>
        <w:rPr>
          <w:rFonts w:ascii="Times New Roman" w:hAnsi="Times New Roman" w:cs="Times New Roman"/>
          <w:sz w:val="24"/>
          <w:szCs w:val="24"/>
        </w:rPr>
      </w:pPr>
      <w:r w:rsidRPr="004352AA">
        <w:rPr>
          <w:rFonts w:ascii="Times New Roman" w:hAnsi="Times New Roman" w:cs="Times New Roman"/>
          <w:sz w:val="24"/>
          <w:szCs w:val="24"/>
        </w:rPr>
        <w:lastRenderedPageBreak/>
        <w:t>Оценка «1» ставится, если ученик не выполнил ни одного  задания.</w:t>
      </w:r>
    </w:p>
    <w:p w:rsidR="00896608" w:rsidRPr="004352AA" w:rsidRDefault="00896608" w:rsidP="00896608">
      <w:pPr>
        <w:contextualSpacing/>
        <w:rPr>
          <w:rFonts w:ascii="Times New Roman" w:hAnsi="Times New Roman" w:cs="Times New Roman"/>
          <w:sz w:val="24"/>
          <w:szCs w:val="24"/>
        </w:rPr>
      </w:pPr>
      <w:r w:rsidRPr="004352AA">
        <w:rPr>
          <w:rFonts w:ascii="Times New Roman" w:hAnsi="Times New Roman" w:cs="Times New Roman"/>
          <w:sz w:val="24"/>
          <w:szCs w:val="24"/>
        </w:rPr>
        <w:t>Примечание. Орфографические и пунктуационные ошибки, допущенные при выполнении дополнительных заданий, учитываются при выведении оценки за диктант.</w:t>
      </w:r>
    </w:p>
    <w:p w:rsidR="002D2C86" w:rsidRPr="004A5A99" w:rsidRDefault="002D2C86" w:rsidP="002D2C86">
      <w:pPr>
        <w:spacing w:line="360" w:lineRule="auto"/>
        <w:jc w:val="center"/>
        <w:rPr>
          <w:rFonts w:ascii="SL_Times New Roman" w:hAnsi="SL_Times New Roman"/>
          <w:b/>
          <w:sz w:val="32"/>
          <w:szCs w:val="36"/>
          <w:lang w:val="tt-RU"/>
        </w:rPr>
      </w:pPr>
      <w:r w:rsidRPr="004A5A99">
        <w:rPr>
          <w:rFonts w:ascii="SL_Times New Roman" w:hAnsi="SL_Times New Roman"/>
          <w:b/>
          <w:sz w:val="32"/>
          <w:szCs w:val="36"/>
          <w:lang w:val="tt-RU"/>
        </w:rPr>
        <w:t>Нормы контроля обученности по видам речевой деятельности</w:t>
      </w:r>
    </w:p>
    <w:p w:rsidR="002D2C86" w:rsidRPr="004A5A99" w:rsidRDefault="002D2C86" w:rsidP="002D2C86">
      <w:pPr>
        <w:spacing w:line="360" w:lineRule="auto"/>
        <w:ind w:firstLine="709"/>
        <w:jc w:val="center"/>
        <w:rPr>
          <w:b/>
          <w:sz w:val="28"/>
          <w:lang w:val="tt-RU"/>
        </w:rPr>
      </w:pPr>
      <w:r w:rsidRPr="004A5A99">
        <w:rPr>
          <w:rFonts w:ascii="SL_Times New Roman" w:hAnsi="SL_Times New Roman"/>
          <w:b/>
          <w:sz w:val="30"/>
          <w:szCs w:val="28"/>
          <w:lang w:val="tt-RU"/>
        </w:rPr>
        <w:t>1-4 классы</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606"/>
        <w:gridCol w:w="3291"/>
        <w:gridCol w:w="2092"/>
        <w:gridCol w:w="1870"/>
        <w:gridCol w:w="1907"/>
        <w:gridCol w:w="2113"/>
      </w:tblGrid>
      <w:tr w:rsidR="002D2C86" w:rsidRPr="002D2C86" w:rsidTr="002D2C86">
        <w:trPr>
          <w:trHeight w:val="1035"/>
          <w:jc w:val="center"/>
        </w:trPr>
        <w:tc>
          <w:tcPr>
            <w:tcW w:w="606" w:type="dxa"/>
            <w:tcBorders>
              <w:bottom w:val="nil"/>
            </w:tcBorders>
          </w:tcPr>
          <w:p w:rsidR="002D2C86" w:rsidRPr="002D2C86" w:rsidRDefault="002D2C86" w:rsidP="00FB4167">
            <w:pPr>
              <w:spacing w:line="360" w:lineRule="auto"/>
              <w:ind w:firstLine="709"/>
              <w:jc w:val="both"/>
              <w:rPr>
                <w:rFonts w:ascii="Times New Roman" w:hAnsi="Times New Roman" w:cs="Times New Roman"/>
                <w:sz w:val="24"/>
                <w:szCs w:val="24"/>
                <w:lang w:val="tt-RU"/>
              </w:rPr>
            </w:pPr>
            <w:r w:rsidRPr="002D2C86">
              <w:rPr>
                <w:rFonts w:ascii="Times New Roman" w:hAnsi="Times New Roman" w:cs="Times New Roman"/>
                <w:sz w:val="24"/>
                <w:szCs w:val="24"/>
                <w:lang w:val="tt-RU"/>
              </w:rPr>
              <w:t>№</w:t>
            </w:r>
          </w:p>
        </w:tc>
        <w:tc>
          <w:tcPr>
            <w:tcW w:w="3291" w:type="dxa"/>
            <w:tcBorders>
              <w:bottom w:val="nil"/>
            </w:tcBorders>
          </w:tcPr>
          <w:p w:rsidR="002D2C86" w:rsidRPr="002D2C86" w:rsidRDefault="002D2C86" w:rsidP="00FB4167">
            <w:pPr>
              <w:spacing w:line="360" w:lineRule="auto"/>
              <w:jc w:val="center"/>
              <w:rPr>
                <w:rFonts w:ascii="Times New Roman" w:hAnsi="Times New Roman" w:cs="Times New Roman"/>
                <w:sz w:val="24"/>
                <w:szCs w:val="24"/>
                <w:lang w:val="tt-RU"/>
              </w:rPr>
            </w:pPr>
            <w:r w:rsidRPr="002D2C86">
              <w:rPr>
                <w:rFonts w:ascii="Times New Roman" w:hAnsi="Times New Roman" w:cs="Times New Roman"/>
                <w:sz w:val="24"/>
                <w:szCs w:val="24"/>
                <w:lang w:val="tt-RU"/>
              </w:rPr>
              <w:t>Виды речевой деятельности</w:t>
            </w:r>
          </w:p>
        </w:tc>
        <w:tc>
          <w:tcPr>
            <w:tcW w:w="7982" w:type="dxa"/>
            <w:gridSpan w:val="4"/>
          </w:tcPr>
          <w:p w:rsidR="002D2C86" w:rsidRPr="002D2C86" w:rsidRDefault="002D2C86" w:rsidP="00FB4167">
            <w:pPr>
              <w:spacing w:line="360" w:lineRule="auto"/>
              <w:ind w:firstLine="709"/>
              <w:jc w:val="center"/>
              <w:rPr>
                <w:rFonts w:ascii="Times New Roman" w:hAnsi="Times New Roman" w:cs="Times New Roman"/>
                <w:sz w:val="24"/>
                <w:szCs w:val="24"/>
                <w:lang w:val="tt-RU"/>
              </w:rPr>
            </w:pPr>
            <w:r w:rsidRPr="002D2C86">
              <w:rPr>
                <w:rFonts w:ascii="Times New Roman" w:hAnsi="Times New Roman" w:cs="Times New Roman"/>
                <w:sz w:val="24"/>
                <w:szCs w:val="24"/>
                <w:lang w:val="tt-RU"/>
              </w:rPr>
              <w:t>Классы</w:t>
            </w:r>
          </w:p>
        </w:tc>
      </w:tr>
      <w:tr w:rsidR="002D2C86" w:rsidRPr="002D2C86" w:rsidTr="002D2C86">
        <w:trPr>
          <w:trHeight w:val="615"/>
          <w:jc w:val="center"/>
        </w:trPr>
        <w:tc>
          <w:tcPr>
            <w:tcW w:w="606" w:type="dxa"/>
            <w:tcBorders>
              <w:top w:val="nil"/>
              <w:bottom w:val="nil"/>
            </w:tcBorders>
          </w:tcPr>
          <w:p w:rsidR="002D2C86" w:rsidRPr="002D2C86" w:rsidRDefault="002D2C86" w:rsidP="00FB4167">
            <w:pPr>
              <w:spacing w:line="360" w:lineRule="auto"/>
              <w:ind w:firstLine="709"/>
              <w:jc w:val="both"/>
              <w:rPr>
                <w:rFonts w:ascii="Times New Roman" w:hAnsi="Times New Roman" w:cs="Times New Roman"/>
                <w:sz w:val="24"/>
                <w:szCs w:val="24"/>
                <w:lang w:val="tt-RU"/>
              </w:rPr>
            </w:pPr>
          </w:p>
        </w:tc>
        <w:tc>
          <w:tcPr>
            <w:tcW w:w="3291" w:type="dxa"/>
            <w:tcBorders>
              <w:top w:val="nil"/>
              <w:bottom w:val="nil"/>
            </w:tcBorders>
          </w:tcPr>
          <w:p w:rsidR="002D2C86" w:rsidRPr="002D2C86" w:rsidRDefault="002D2C86" w:rsidP="00FB4167">
            <w:pPr>
              <w:spacing w:line="360" w:lineRule="auto"/>
              <w:ind w:firstLine="709"/>
              <w:jc w:val="both"/>
              <w:rPr>
                <w:rFonts w:ascii="Times New Roman" w:hAnsi="Times New Roman" w:cs="Times New Roman"/>
                <w:sz w:val="24"/>
                <w:szCs w:val="24"/>
                <w:lang w:val="tt-RU"/>
              </w:rPr>
            </w:pPr>
          </w:p>
        </w:tc>
        <w:tc>
          <w:tcPr>
            <w:tcW w:w="2092" w:type="dxa"/>
          </w:tcPr>
          <w:p w:rsidR="002D2C86" w:rsidRPr="002D2C86" w:rsidRDefault="002D2C86" w:rsidP="00FB4167">
            <w:pPr>
              <w:spacing w:line="360" w:lineRule="auto"/>
              <w:ind w:firstLine="709"/>
              <w:rPr>
                <w:rFonts w:ascii="Times New Roman" w:hAnsi="Times New Roman" w:cs="Times New Roman"/>
                <w:sz w:val="24"/>
                <w:szCs w:val="24"/>
                <w:lang w:val="tt-RU"/>
              </w:rPr>
            </w:pPr>
            <w:r w:rsidRPr="002D2C86">
              <w:rPr>
                <w:rFonts w:ascii="Times New Roman" w:hAnsi="Times New Roman" w:cs="Times New Roman"/>
                <w:sz w:val="24"/>
                <w:szCs w:val="24"/>
                <w:lang w:val="tt-RU"/>
              </w:rPr>
              <w:t>I</w:t>
            </w:r>
          </w:p>
        </w:tc>
        <w:tc>
          <w:tcPr>
            <w:tcW w:w="1870" w:type="dxa"/>
          </w:tcPr>
          <w:p w:rsidR="002D2C86" w:rsidRPr="002D2C86" w:rsidRDefault="002D2C86" w:rsidP="00FB4167">
            <w:pPr>
              <w:spacing w:line="360" w:lineRule="auto"/>
              <w:ind w:firstLine="709"/>
              <w:rPr>
                <w:rFonts w:ascii="Times New Roman" w:hAnsi="Times New Roman" w:cs="Times New Roman"/>
                <w:sz w:val="24"/>
                <w:szCs w:val="24"/>
                <w:lang w:val="tt-RU"/>
              </w:rPr>
            </w:pPr>
            <w:r w:rsidRPr="002D2C86">
              <w:rPr>
                <w:rFonts w:ascii="Times New Roman" w:hAnsi="Times New Roman" w:cs="Times New Roman"/>
                <w:sz w:val="24"/>
                <w:szCs w:val="24"/>
                <w:lang w:val="tt-RU"/>
              </w:rPr>
              <w:t>II</w:t>
            </w:r>
          </w:p>
        </w:tc>
        <w:tc>
          <w:tcPr>
            <w:tcW w:w="1907" w:type="dxa"/>
          </w:tcPr>
          <w:p w:rsidR="002D2C86" w:rsidRPr="002D2C86" w:rsidRDefault="002D2C86" w:rsidP="00FB4167">
            <w:pPr>
              <w:spacing w:line="360" w:lineRule="auto"/>
              <w:ind w:firstLine="709"/>
              <w:rPr>
                <w:rFonts w:ascii="Times New Roman" w:hAnsi="Times New Roman" w:cs="Times New Roman"/>
                <w:sz w:val="24"/>
                <w:szCs w:val="24"/>
                <w:lang w:val="tt-RU"/>
              </w:rPr>
            </w:pPr>
            <w:r w:rsidRPr="002D2C86">
              <w:rPr>
                <w:rFonts w:ascii="Times New Roman" w:hAnsi="Times New Roman" w:cs="Times New Roman"/>
                <w:sz w:val="24"/>
                <w:szCs w:val="24"/>
                <w:lang w:val="tt-RU"/>
              </w:rPr>
              <w:t>III</w:t>
            </w:r>
          </w:p>
        </w:tc>
        <w:tc>
          <w:tcPr>
            <w:tcW w:w="2113" w:type="dxa"/>
          </w:tcPr>
          <w:p w:rsidR="002D2C86" w:rsidRPr="002D2C86" w:rsidRDefault="002D2C86" w:rsidP="00FB4167">
            <w:pPr>
              <w:spacing w:line="360" w:lineRule="auto"/>
              <w:ind w:firstLine="709"/>
              <w:rPr>
                <w:rFonts w:ascii="Times New Roman" w:hAnsi="Times New Roman" w:cs="Times New Roman"/>
                <w:sz w:val="24"/>
                <w:szCs w:val="24"/>
                <w:lang w:val="tt-RU"/>
              </w:rPr>
            </w:pPr>
            <w:r w:rsidRPr="002D2C86">
              <w:rPr>
                <w:rFonts w:ascii="Times New Roman" w:hAnsi="Times New Roman" w:cs="Times New Roman"/>
                <w:sz w:val="24"/>
                <w:szCs w:val="24"/>
                <w:lang w:val="tt-RU"/>
              </w:rPr>
              <w:t>IV</w:t>
            </w:r>
          </w:p>
        </w:tc>
      </w:tr>
      <w:tr w:rsidR="002D2C86" w:rsidRPr="002D2C86" w:rsidTr="002D2C86">
        <w:trPr>
          <w:trHeight w:val="1440"/>
          <w:jc w:val="center"/>
        </w:trPr>
        <w:tc>
          <w:tcPr>
            <w:tcW w:w="606" w:type="dxa"/>
          </w:tcPr>
          <w:p w:rsidR="002D2C86" w:rsidRPr="002D2C86" w:rsidRDefault="002D2C86" w:rsidP="00FB4167">
            <w:pPr>
              <w:spacing w:line="360" w:lineRule="auto"/>
              <w:ind w:firstLine="709"/>
              <w:jc w:val="both"/>
              <w:rPr>
                <w:rFonts w:ascii="Times New Roman" w:hAnsi="Times New Roman" w:cs="Times New Roman"/>
                <w:sz w:val="24"/>
                <w:szCs w:val="24"/>
                <w:lang w:val="tt-RU"/>
              </w:rPr>
            </w:pPr>
            <w:r w:rsidRPr="002D2C86">
              <w:rPr>
                <w:rFonts w:ascii="Times New Roman" w:hAnsi="Times New Roman" w:cs="Times New Roman"/>
                <w:sz w:val="24"/>
                <w:szCs w:val="24"/>
                <w:lang w:val="tt-RU"/>
              </w:rPr>
              <w:t xml:space="preserve"> 1.</w:t>
            </w:r>
          </w:p>
        </w:tc>
        <w:tc>
          <w:tcPr>
            <w:tcW w:w="3291" w:type="dxa"/>
          </w:tcPr>
          <w:p w:rsidR="002D2C86" w:rsidRPr="002D2C86" w:rsidRDefault="002D2C86" w:rsidP="00FB4167">
            <w:pPr>
              <w:spacing w:line="360" w:lineRule="auto"/>
              <w:rPr>
                <w:rFonts w:ascii="Times New Roman" w:hAnsi="Times New Roman" w:cs="Times New Roman"/>
                <w:sz w:val="24"/>
                <w:szCs w:val="24"/>
                <w:lang w:val="tt-RU"/>
              </w:rPr>
            </w:pPr>
            <w:r w:rsidRPr="002D2C86">
              <w:rPr>
                <w:rFonts w:ascii="Times New Roman" w:hAnsi="Times New Roman" w:cs="Times New Roman"/>
                <w:sz w:val="24"/>
                <w:szCs w:val="24"/>
                <w:lang w:val="tt-RU"/>
              </w:rPr>
              <w:t xml:space="preserve">  Аудирование </w:t>
            </w:r>
          </w:p>
        </w:tc>
        <w:tc>
          <w:tcPr>
            <w:tcW w:w="2092" w:type="dxa"/>
          </w:tcPr>
          <w:p w:rsidR="002D2C86" w:rsidRPr="002D2C86" w:rsidRDefault="002D2C86" w:rsidP="00FB4167">
            <w:pPr>
              <w:spacing w:line="360" w:lineRule="auto"/>
              <w:rPr>
                <w:rFonts w:ascii="Times New Roman" w:hAnsi="Times New Roman" w:cs="Times New Roman"/>
                <w:sz w:val="24"/>
                <w:szCs w:val="24"/>
                <w:lang w:val="tt-RU"/>
              </w:rPr>
            </w:pPr>
            <w:r w:rsidRPr="002D2C86">
              <w:rPr>
                <w:rFonts w:ascii="Times New Roman" w:hAnsi="Times New Roman" w:cs="Times New Roman"/>
                <w:sz w:val="24"/>
                <w:szCs w:val="24"/>
                <w:lang w:val="tt-RU"/>
              </w:rPr>
              <w:t>Слова, словосочетания</w:t>
            </w:r>
          </w:p>
        </w:tc>
        <w:tc>
          <w:tcPr>
            <w:tcW w:w="1870" w:type="dxa"/>
          </w:tcPr>
          <w:p w:rsidR="002D2C86" w:rsidRPr="002D2C86" w:rsidRDefault="002D2C86" w:rsidP="00FB4167">
            <w:pPr>
              <w:spacing w:line="360" w:lineRule="auto"/>
              <w:rPr>
                <w:rFonts w:ascii="Times New Roman" w:hAnsi="Times New Roman" w:cs="Times New Roman"/>
                <w:sz w:val="24"/>
                <w:szCs w:val="24"/>
                <w:lang w:val="tt-RU"/>
              </w:rPr>
            </w:pPr>
            <w:r w:rsidRPr="002D2C86">
              <w:rPr>
                <w:rFonts w:ascii="Times New Roman" w:hAnsi="Times New Roman" w:cs="Times New Roman"/>
                <w:sz w:val="24"/>
                <w:szCs w:val="24"/>
                <w:lang w:val="tt-RU"/>
              </w:rPr>
              <w:t>0,1-0,2 минуты</w:t>
            </w:r>
          </w:p>
        </w:tc>
        <w:tc>
          <w:tcPr>
            <w:tcW w:w="1907" w:type="dxa"/>
          </w:tcPr>
          <w:p w:rsidR="002D2C86" w:rsidRPr="002D2C86" w:rsidRDefault="002D2C86" w:rsidP="00FB4167">
            <w:pPr>
              <w:spacing w:line="360" w:lineRule="auto"/>
              <w:rPr>
                <w:rFonts w:ascii="Times New Roman" w:hAnsi="Times New Roman" w:cs="Times New Roman"/>
                <w:sz w:val="24"/>
                <w:szCs w:val="24"/>
                <w:lang w:val="tt-RU"/>
              </w:rPr>
            </w:pPr>
            <w:r w:rsidRPr="002D2C86">
              <w:rPr>
                <w:rFonts w:ascii="Times New Roman" w:hAnsi="Times New Roman" w:cs="Times New Roman"/>
                <w:sz w:val="24"/>
                <w:szCs w:val="24"/>
                <w:lang w:val="tt-RU"/>
              </w:rPr>
              <w:t>0,2-0,4</w:t>
            </w:r>
          </w:p>
          <w:p w:rsidR="002D2C86" w:rsidRPr="002D2C86" w:rsidRDefault="002D2C86" w:rsidP="00FB4167">
            <w:pPr>
              <w:spacing w:line="360" w:lineRule="auto"/>
              <w:rPr>
                <w:rFonts w:ascii="Times New Roman" w:hAnsi="Times New Roman" w:cs="Times New Roman"/>
                <w:sz w:val="24"/>
                <w:szCs w:val="24"/>
                <w:lang w:val="tt-RU"/>
              </w:rPr>
            </w:pPr>
            <w:r w:rsidRPr="002D2C86">
              <w:rPr>
                <w:rFonts w:ascii="Times New Roman" w:hAnsi="Times New Roman" w:cs="Times New Roman"/>
                <w:sz w:val="24"/>
                <w:szCs w:val="24"/>
                <w:lang w:val="tt-RU"/>
              </w:rPr>
              <w:t>минуты</w:t>
            </w:r>
          </w:p>
        </w:tc>
        <w:tc>
          <w:tcPr>
            <w:tcW w:w="2113" w:type="dxa"/>
          </w:tcPr>
          <w:p w:rsidR="002D2C86" w:rsidRPr="002D2C86" w:rsidRDefault="002D2C86" w:rsidP="00FB4167">
            <w:pPr>
              <w:spacing w:line="360" w:lineRule="auto"/>
              <w:rPr>
                <w:rFonts w:ascii="Times New Roman" w:hAnsi="Times New Roman" w:cs="Times New Roman"/>
                <w:sz w:val="24"/>
                <w:szCs w:val="24"/>
                <w:lang w:val="tt-RU"/>
              </w:rPr>
            </w:pPr>
            <w:r w:rsidRPr="002D2C86">
              <w:rPr>
                <w:rFonts w:ascii="Times New Roman" w:hAnsi="Times New Roman" w:cs="Times New Roman"/>
                <w:sz w:val="24"/>
                <w:szCs w:val="24"/>
                <w:lang w:val="tt-RU"/>
              </w:rPr>
              <w:t>0,3-0,5</w:t>
            </w:r>
          </w:p>
          <w:p w:rsidR="002D2C86" w:rsidRPr="002D2C86" w:rsidRDefault="002D2C86" w:rsidP="00FB4167">
            <w:pPr>
              <w:spacing w:line="360" w:lineRule="auto"/>
              <w:rPr>
                <w:rFonts w:ascii="Times New Roman" w:hAnsi="Times New Roman" w:cs="Times New Roman"/>
                <w:sz w:val="24"/>
                <w:szCs w:val="24"/>
                <w:lang w:val="tt-RU"/>
              </w:rPr>
            </w:pPr>
            <w:r w:rsidRPr="002D2C86">
              <w:rPr>
                <w:rFonts w:ascii="Times New Roman" w:hAnsi="Times New Roman" w:cs="Times New Roman"/>
                <w:sz w:val="24"/>
                <w:szCs w:val="24"/>
                <w:lang w:val="tt-RU"/>
              </w:rPr>
              <w:t>минуты</w:t>
            </w:r>
          </w:p>
        </w:tc>
      </w:tr>
      <w:tr w:rsidR="002D2C86" w:rsidRPr="002D2C86" w:rsidTr="002D2C86">
        <w:trPr>
          <w:trHeight w:val="615"/>
          <w:jc w:val="center"/>
        </w:trPr>
        <w:tc>
          <w:tcPr>
            <w:tcW w:w="606" w:type="dxa"/>
          </w:tcPr>
          <w:p w:rsidR="002D2C86" w:rsidRPr="002D2C86" w:rsidRDefault="002D2C86" w:rsidP="00FB4167">
            <w:pPr>
              <w:spacing w:line="360" w:lineRule="auto"/>
              <w:jc w:val="both"/>
              <w:rPr>
                <w:rFonts w:ascii="Times New Roman" w:hAnsi="Times New Roman" w:cs="Times New Roman"/>
                <w:sz w:val="24"/>
                <w:szCs w:val="24"/>
                <w:lang w:val="tt-RU"/>
              </w:rPr>
            </w:pPr>
            <w:r w:rsidRPr="002D2C86">
              <w:rPr>
                <w:rFonts w:ascii="Times New Roman" w:hAnsi="Times New Roman" w:cs="Times New Roman"/>
                <w:sz w:val="24"/>
                <w:szCs w:val="24"/>
                <w:lang w:val="tt-RU"/>
              </w:rPr>
              <w:t>2.</w:t>
            </w:r>
          </w:p>
        </w:tc>
        <w:tc>
          <w:tcPr>
            <w:tcW w:w="3291" w:type="dxa"/>
          </w:tcPr>
          <w:p w:rsidR="002D2C86" w:rsidRPr="002D2C86" w:rsidRDefault="002D2C86" w:rsidP="00FB4167">
            <w:pPr>
              <w:spacing w:line="360" w:lineRule="auto"/>
              <w:rPr>
                <w:rFonts w:ascii="Times New Roman" w:hAnsi="Times New Roman" w:cs="Times New Roman"/>
                <w:sz w:val="24"/>
                <w:szCs w:val="24"/>
                <w:lang w:val="tt-RU"/>
              </w:rPr>
            </w:pPr>
            <w:r w:rsidRPr="002D2C86">
              <w:rPr>
                <w:rFonts w:ascii="Times New Roman" w:hAnsi="Times New Roman" w:cs="Times New Roman"/>
                <w:sz w:val="24"/>
                <w:szCs w:val="24"/>
                <w:lang w:val="tt-RU"/>
              </w:rPr>
              <w:t>Диалогическая речь</w:t>
            </w:r>
          </w:p>
        </w:tc>
        <w:tc>
          <w:tcPr>
            <w:tcW w:w="2092" w:type="dxa"/>
          </w:tcPr>
          <w:p w:rsidR="002D2C86" w:rsidRPr="002D2C86" w:rsidRDefault="002D2C86" w:rsidP="00FB4167">
            <w:pPr>
              <w:spacing w:line="360" w:lineRule="auto"/>
              <w:rPr>
                <w:rFonts w:ascii="Times New Roman" w:hAnsi="Times New Roman" w:cs="Times New Roman"/>
                <w:sz w:val="24"/>
                <w:szCs w:val="24"/>
                <w:lang w:val="tt-RU"/>
              </w:rPr>
            </w:pPr>
            <w:r w:rsidRPr="002D2C86">
              <w:rPr>
                <w:rFonts w:ascii="Times New Roman" w:hAnsi="Times New Roman" w:cs="Times New Roman"/>
                <w:sz w:val="24"/>
                <w:szCs w:val="24"/>
                <w:lang w:val="tt-RU"/>
              </w:rPr>
              <w:t>3 реплики</w:t>
            </w:r>
          </w:p>
        </w:tc>
        <w:tc>
          <w:tcPr>
            <w:tcW w:w="1870" w:type="dxa"/>
          </w:tcPr>
          <w:p w:rsidR="002D2C86" w:rsidRPr="002D2C86" w:rsidRDefault="002D2C86" w:rsidP="00FB4167">
            <w:pPr>
              <w:spacing w:line="360" w:lineRule="auto"/>
              <w:rPr>
                <w:rFonts w:ascii="Times New Roman" w:hAnsi="Times New Roman" w:cs="Times New Roman"/>
                <w:sz w:val="24"/>
                <w:szCs w:val="24"/>
                <w:lang w:val="tt-RU"/>
              </w:rPr>
            </w:pPr>
            <w:r w:rsidRPr="002D2C86">
              <w:rPr>
                <w:rFonts w:ascii="Times New Roman" w:hAnsi="Times New Roman" w:cs="Times New Roman"/>
                <w:sz w:val="24"/>
                <w:szCs w:val="24"/>
                <w:lang w:val="tt-RU"/>
              </w:rPr>
              <w:t>4 реплики</w:t>
            </w:r>
          </w:p>
        </w:tc>
        <w:tc>
          <w:tcPr>
            <w:tcW w:w="1907" w:type="dxa"/>
          </w:tcPr>
          <w:p w:rsidR="002D2C86" w:rsidRPr="002D2C86" w:rsidRDefault="002D2C86" w:rsidP="00FB4167">
            <w:pPr>
              <w:spacing w:line="360" w:lineRule="auto"/>
              <w:rPr>
                <w:rFonts w:ascii="Times New Roman" w:hAnsi="Times New Roman" w:cs="Times New Roman"/>
                <w:sz w:val="24"/>
                <w:szCs w:val="24"/>
                <w:lang w:val="tt-RU"/>
              </w:rPr>
            </w:pPr>
            <w:r w:rsidRPr="002D2C86">
              <w:rPr>
                <w:rFonts w:ascii="Times New Roman" w:hAnsi="Times New Roman" w:cs="Times New Roman"/>
                <w:sz w:val="24"/>
                <w:szCs w:val="24"/>
                <w:lang w:val="tt-RU"/>
              </w:rPr>
              <w:t>5 реплик</w:t>
            </w:r>
          </w:p>
        </w:tc>
        <w:tc>
          <w:tcPr>
            <w:tcW w:w="2113" w:type="dxa"/>
          </w:tcPr>
          <w:p w:rsidR="002D2C86" w:rsidRPr="002D2C86" w:rsidRDefault="002D2C86" w:rsidP="00FB4167">
            <w:pPr>
              <w:spacing w:line="360" w:lineRule="auto"/>
              <w:rPr>
                <w:rFonts w:ascii="Times New Roman" w:hAnsi="Times New Roman" w:cs="Times New Roman"/>
                <w:sz w:val="24"/>
                <w:szCs w:val="24"/>
                <w:lang w:val="tt-RU"/>
              </w:rPr>
            </w:pPr>
            <w:r w:rsidRPr="002D2C86">
              <w:rPr>
                <w:rFonts w:ascii="Times New Roman" w:hAnsi="Times New Roman" w:cs="Times New Roman"/>
                <w:sz w:val="24"/>
                <w:szCs w:val="24"/>
                <w:lang w:val="tt-RU"/>
              </w:rPr>
              <w:t>6 реплик</w:t>
            </w:r>
          </w:p>
        </w:tc>
      </w:tr>
      <w:tr w:rsidR="002D2C86" w:rsidRPr="002D2C86" w:rsidTr="002D2C86">
        <w:trPr>
          <w:trHeight w:val="615"/>
          <w:jc w:val="center"/>
        </w:trPr>
        <w:tc>
          <w:tcPr>
            <w:tcW w:w="606" w:type="dxa"/>
          </w:tcPr>
          <w:p w:rsidR="002D2C86" w:rsidRPr="002D2C86" w:rsidRDefault="002D2C86" w:rsidP="00FB4167">
            <w:pPr>
              <w:spacing w:line="360" w:lineRule="auto"/>
              <w:jc w:val="both"/>
              <w:rPr>
                <w:rFonts w:ascii="Times New Roman" w:hAnsi="Times New Roman" w:cs="Times New Roman"/>
                <w:sz w:val="24"/>
                <w:szCs w:val="24"/>
                <w:lang w:val="tt-RU"/>
              </w:rPr>
            </w:pPr>
            <w:r w:rsidRPr="002D2C86">
              <w:rPr>
                <w:rFonts w:ascii="Times New Roman" w:hAnsi="Times New Roman" w:cs="Times New Roman"/>
                <w:sz w:val="24"/>
                <w:szCs w:val="24"/>
                <w:lang w:val="tt-RU"/>
              </w:rPr>
              <w:t>3.</w:t>
            </w:r>
          </w:p>
        </w:tc>
        <w:tc>
          <w:tcPr>
            <w:tcW w:w="3291" w:type="dxa"/>
          </w:tcPr>
          <w:p w:rsidR="002D2C86" w:rsidRPr="002D2C86" w:rsidRDefault="002D2C86" w:rsidP="00FB4167">
            <w:pPr>
              <w:spacing w:line="360" w:lineRule="auto"/>
              <w:rPr>
                <w:rFonts w:ascii="Times New Roman" w:hAnsi="Times New Roman" w:cs="Times New Roman"/>
                <w:sz w:val="24"/>
                <w:szCs w:val="24"/>
                <w:lang w:val="tt-RU"/>
              </w:rPr>
            </w:pPr>
            <w:r w:rsidRPr="002D2C86">
              <w:rPr>
                <w:rFonts w:ascii="Times New Roman" w:hAnsi="Times New Roman" w:cs="Times New Roman"/>
                <w:sz w:val="24"/>
                <w:szCs w:val="24"/>
                <w:lang w:val="tt-RU"/>
              </w:rPr>
              <w:t>Монологическая речь</w:t>
            </w:r>
          </w:p>
        </w:tc>
        <w:tc>
          <w:tcPr>
            <w:tcW w:w="2092" w:type="dxa"/>
          </w:tcPr>
          <w:p w:rsidR="002D2C86" w:rsidRPr="002D2C86" w:rsidRDefault="002D2C86" w:rsidP="00FB4167">
            <w:pPr>
              <w:spacing w:line="360" w:lineRule="auto"/>
              <w:rPr>
                <w:rFonts w:ascii="Times New Roman" w:hAnsi="Times New Roman" w:cs="Times New Roman"/>
                <w:sz w:val="24"/>
                <w:szCs w:val="24"/>
                <w:lang w:val="tt-RU"/>
              </w:rPr>
            </w:pPr>
            <w:r w:rsidRPr="002D2C86">
              <w:rPr>
                <w:rFonts w:ascii="Times New Roman" w:hAnsi="Times New Roman" w:cs="Times New Roman"/>
                <w:sz w:val="24"/>
                <w:szCs w:val="24"/>
                <w:lang w:val="tt-RU"/>
              </w:rPr>
              <w:t>4 фразы</w:t>
            </w:r>
          </w:p>
        </w:tc>
        <w:tc>
          <w:tcPr>
            <w:tcW w:w="1870" w:type="dxa"/>
          </w:tcPr>
          <w:p w:rsidR="002D2C86" w:rsidRPr="002D2C86" w:rsidRDefault="002D2C86" w:rsidP="00FB4167">
            <w:pPr>
              <w:spacing w:line="360" w:lineRule="auto"/>
              <w:rPr>
                <w:rFonts w:ascii="Times New Roman" w:hAnsi="Times New Roman" w:cs="Times New Roman"/>
                <w:sz w:val="24"/>
                <w:szCs w:val="24"/>
                <w:lang w:val="tt-RU"/>
              </w:rPr>
            </w:pPr>
            <w:r w:rsidRPr="002D2C86">
              <w:rPr>
                <w:rFonts w:ascii="Times New Roman" w:hAnsi="Times New Roman" w:cs="Times New Roman"/>
                <w:sz w:val="24"/>
                <w:szCs w:val="24"/>
                <w:lang w:val="tt-RU"/>
              </w:rPr>
              <w:t>5 фраз</w:t>
            </w:r>
          </w:p>
        </w:tc>
        <w:tc>
          <w:tcPr>
            <w:tcW w:w="1907" w:type="dxa"/>
          </w:tcPr>
          <w:p w:rsidR="002D2C86" w:rsidRPr="002D2C86" w:rsidRDefault="002D2C86" w:rsidP="00FB4167">
            <w:pPr>
              <w:spacing w:line="360" w:lineRule="auto"/>
              <w:rPr>
                <w:rFonts w:ascii="Times New Roman" w:hAnsi="Times New Roman" w:cs="Times New Roman"/>
                <w:sz w:val="24"/>
                <w:szCs w:val="24"/>
                <w:lang w:val="tt-RU"/>
              </w:rPr>
            </w:pPr>
            <w:r w:rsidRPr="002D2C86">
              <w:rPr>
                <w:rFonts w:ascii="Times New Roman" w:hAnsi="Times New Roman" w:cs="Times New Roman"/>
                <w:sz w:val="24"/>
                <w:szCs w:val="24"/>
                <w:lang w:val="tt-RU"/>
              </w:rPr>
              <w:t>6 фраз</w:t>
            </w:r>
          </w:p>
        </w:tc>
        <w:tc>
          <w:tcPr>
            <w:tcW w:w="2113" w:type="dxa"/>
          </w:tcPr>
          <w:p w:rsidR="002D2C86" w:rsidRPr="002D2C86" w:rsidRDefault="002D2C86" w:rsidP="00FB4167">
            <w:pPr>
              <w:spacing w:line="360" w:lineRule="auto"/>
              <w:rPr>
                <w:rFonts w:ascii="Times New Roman" w:hAnsi="Times New Roman" w:cs="Times New Roman"/>
                <w:sz w:val="24"/>
                <w:szCs w:val="24"/>
                <w:lang w:val="tt-RU"/>
              </w:rPr>
            </w:pPr>
            <w:r w:rsidRPr="002D2C86">
              <w:rPr>
                <w:rFonts w:ascii="Times New Roman" w:hAnsi="Times New Roman" w:cs="Times New Roman"/>
                <w:sz w:val="24"/>
                <w:szCs w:val="24"/>
                <w:lang w:val="tt-RU"/>
              </w:rPr>
              <w:t>7 фраз</w:t>
            </w:r>
          </w:p>
        </w:tc>
      </w:tr>
      <w:tr w:rsidR="002D2C86" w:rsidRPr="002D2C86" w:rsidTr="002D2C86">
        <w:trPr>
          <w:trHeight w:val="615"/>
          <w:jc w:val="center"/>
        </w:trPr>
        <w:tc>
          <w:tcPr>
            <w:tcW w:w="606" w:type="dxa"/>
            <w:tcBorders>
              <w:bottom w:val="nil"/>
            </w:tcBorders>
          </w:tcPr>
          <w:p w:rsidR="002D2C86" w:rsidRPr="002D2C86" w:rsidRDefault="008F49D6" w:rsidP="00FB4167">
            <w:p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4</w:t>
            </w:r>
            <w:r w:rsidR="002D2C86" w:rsidRPr="002D2C86">
              <w:rPr>
                <w:rFonts w:ascii="Times New Roman" w:hAnsi="Times New Roman" w:cs="Times New Roman"/>
                <w:sz w:val="24"/>
                <w:szCs w:val="24"/>
                <w:lang w:val="tt-RU"/>
              </w:rPr>
              <w:t>.</w:t>
            </w:r>
          </w:p>
        </w:tc>
        <w:tc>
          <w:tcPr>
            <w:tcW w:w="3291" w:type="dxa"/>
          </w:tcPr>
          <w:p w:rsidR="002D2C86" w:rsidRPr="002D2C86" w:rsidRDefault="002D2C86" w:rsidP="00FB4167">
            <w:pPr>
              <w:spacing w:line="360" w:lineRule="auto"/>
              <w:ind w:firstLine="709"/>
              <w:jc w:val="both"/>
              <w:rPr>
                <w:rFonts w:ascii="Times New Roman" w:hAnsi="Times New Roman" w:cs="Times New Roman"/>
                <w:sz w:val="24"/>
                <w:szCs w:val="24"/>
                <w:lang w:val="tt-RU"/>
              </w:rPr>
            </w:pPr>
            <w:r w:rsidRPr="002D2C86">
              <w:rPr>
                <w:rFonts w:ascii="Times New Roman" w:hAnsi="Times New Roman" w:cs="Times New Roman"/>
                <w:sz w:val="24"/>
                <w:szCs w:val="24"/>
                <w:lang w:val="tt-RU"/>
              </w:rPr>
              <w:t>Письмо:</w:t>
            </w:r>
          </w:p>
        </w:tc>
        <w:tc>
          <w:tcPr>
            <w:tcW w:w="2092" w:type="dxa"/>
          </w:tcPr>
          <w:p w:rsidR="002D2C86" w:rsidRPr="002D2C86" w:rsidRDefault="002D2C86" w:rsidP="00FB4167">
            <w:pPr>
              <w:spacing w:line="360" w:lineRule="auto"/>
              <w:ind w:firstLine="709"/>
              <w:jc w:val="center"/>
              <w:rPr>
                <w:rFonts w:ascii="Times New Roman" w:hAnsi="Times New Roman" w:cs="Times New Roman"/>
                <w:sz w:val="24"/>
                <w:szCs w:val="24"/>
                <w:lang w:val="tt-RU"/>
              </w:rPr>
            </w:pPr>
          </w:p>
        </w:tc>
        <w:tc>
          <w:tcPr>
            <w:tcW w:w="1870" w:type="dxa"/>
          </w:tcPr>
          <w:p w:rsidR="002D2C86" w:rsidRPr="002D2C86" w:rsidRDefault="002D2C86" w:rsidP="00FB4167">
            <w:pPr>
              <w:spacing w:line="360" w:lineRule="auto"/>
              <w:ind w:firstLine="709"/>
              <w:jc w:val="center"/>
              <w:rPr>
                <w:rFonts w:ascii="Times New Roman" w:hAnsi="Times New Roman" w:cs="Times New Roman"/>
                <w:sz w:val="24"/>
                <w:szCs w:val="24"/>
                <w:lang w:val="tt-RU"/>
              </w:rPr>
            </w:pPr>
          </w:p>
        </w:tc>
        <w:tc>
          <w:tcPr>
            <w:tcW w:w="1907" w:type="dxa"/>
          </w:tcPr>
          <w:p w:rsidR="002D2C86" w:rsidRPr="002D2C86" w:rsidRDefault="002D2C86" w:rsidP="00FB4167">
            <w:pPr>
              <w:spacing w:line="360" w:lineRule="auto"/>
              <w:ind w:firstLine="709"/>
              <w:jc w:val="center"/>
              <w:rPr>
                <w:rFonts w:ascii="Times New Roman" w:hAnsi="Times New Roman" w:cs="Times New Roman"/>
                <w:sz w:val="24"/>
                <w:szCs w:val="24"/>
                <w:lang w:val="tt-RU"/>
              </w:rPr>
            </w:pPr>
          </w:p>
        </w:tc>
        <w:tc>
          <w:tcPr>
            <w:tcW w:w="2113" w:type="dxa"/>
          </w:tcPr>
          <w:p w:rsidR="002D2C86" w:rsidRPr="002D2C86" w:rsidRDefault="002D2C86" w:rsidP="00FB4167">
            <w:pPr>
              <w:spacing w:line="360" w:lineRule="auto"/>
              <w:ind w:firstLine="709"/>
              <w:jc w:val="center"/>
              <w:rPr>
                <w:rFonts w:ascii="Times New Roman" w:hAnsi="Times New Roman" w:cs="Times New Roman"/>
                <w:sz w:val="24"/>
                <w:szCs w:val="24"/>
                <w:lang w:val="tt-RU"/>
              </w:rPr>
            </w:pPr>
          </w:p>
        </w:tc>
      </w:tr>
      <w:tr w:rsidR="002D2C86" w:rsidRPr="002D2C86" w:rsidTr="002D2C86">
        <w:trPr>
          <w:trHeight w:val="1035"/>
          <w:jc w:val="center"/>
        </w:trPr>
        <w:tc>
          <w:tcPr>
            <w:tcW w:w="606" w:type="dxa"/>
            <w:tcBorders>
              <w:top w:val="nil"/>
              <w:bottom w:val="nil"/>
            </w:tcBorders>
          </w:tcPr>
          <w:p w:rsidR="002D2C86" w:rsidRPr="002D2C86" w:rsidRDefault="002D2C86" w:rsidP="00FB4167">
            <w:pPr>
              <w:spacing w:line="360" w:lineRule="auto"/>
              <w:ind w:firstLine="709"/>
              <w:jc w:val="both"/>
              <w:rPr>
                <w:rFonts w:ascii="Times New Roman" w:hAnsi="Times New Roman" w:cs="Times New Roman"/>
                <w:sz w:val="24"/>
                <w:szCs w:val="24"/>
                <w:lang w:val="tt-RU"/>
              </w:rPr>
            </w:pPr>
          </w:p>
        </w:tc>
        <w:tc>
          <w:tcPr>
            <w:tcW w:w="3291" w:type="dxa"/>
          </w:tcPr>
          <w:p w:rsidR="002D2C86" w:rsidRPr="002D2C86" w:rsidRDefault="002D2C86" w:rsidP="00FB4167">
            <w:pPr>
              <w:spacing w:line="360" w:lineRule="auto"/>
              <w:jc w:val="both"/>
              <w:rPr>
                <w:rFonts w:ascii="Times New Roman" w:hAnsi="Times New Roman" w:cs="Times New Roman"/>
                <w:sz w:val="24"/>
                <w:szCs w:val="24"/>
              </w:rPr>
            </w:pPr>
            <w:r w:rsidRPr="002D2C86">
              <w:rPr>
                <w:rFonts w:ascii="Times New Roman" w:hAnsi="Times New Roman" w:cs="Times New Roman"/>
                <w:sz w:val="24"/>
                <w:szCs w:val="24"/>
                <w:lang w:val="tt-RU"/>
              </w:rPr>
              <w:t>списывание</w:t>
            </w:r>
          </w:p>
        </w:tc>
        <w:tc>
          <w:tcPr>
            <w:tcW w:w="2092" w:type="dxa"/>
          </w:tcPr>
          <w:p w:rsidR="002D2C86" w:rsidRPr="002D2C86" w:rsidRDefault="002D2C86" w:rsidP="00FB4167">
            <w:pPr>
              <w:spacing w:line="360" w:lineRule="auto"/>
              <w:jc w:val="both"/>
              <w:rPr>
                <w:rFonts w:ascii="Times New Roman" w:hAnsi="Times New Roman" w:cs="Times New Roman"/>
                <w:sz w:val="24"/>
                <w:szCs w:val="24"/>
                <w:lang w:val="tt-RU"/>
              </w:rPr>
            </w:pPr>
            <w:r w:rsidRPr="002D2C86">
              <w:rPr>
                <w:rFonts w:ascii="Times New Roman" w:hAnsi="Times New Roman" w:cs="Times New Roman"/>
                <w:sz w:val="24"/>
                <w:szCs w:val="24"/>
                <w:lang w:val="tt-RU"/>
              </w:rPr>
              <w:t>1-2 предложения</w:t>
            </w:r>
          </w:p>
        </w:tc>
        <w:tc>
          <w:tcPr>
            <w:tcW w:w="1870" w:type="dxa"/>
          </w:tcPr>
          <w:p w:rsidR="002D2C86" w:rsidRPr="002D2C86" w:rsidRDefault="00CE68EF" w:rsidP="00FB4167">
            <w:p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3-4</w:t>
            </w:r>
            <w:r w:rsidR="002D2C86" w:rsidRPr="002D2C86">
              <w:rPr>
                <w:rFonts w:ascii="Times New Roman" w:hAnsi="Times New Roman" w:cs="Times New Roman"/>
                <w:sz w:val="24"/>
                <w:szCs w:val="24"/>
                <w:lang w:val="tt-RU"/>
              </w:rPr>
              <w:t>предложения</w:t>
            </w:r>
          </w:p>
        </w:tc>
        <w:tc>
          <w:tcPr>
            <w:tcW w:w="1907" w:type="dxa"/>
          </w:tcPr>
          <w:p w:rsidR="002D2C86" w:rsidRPr="002D2C86" w:rsidRDefault="002D2C86" w:rsidP="00FB4167">
            <w:pPr>
              <w:spacing w:line="360" w:lineRule="auto"/>
              <w:jc w:val="both"/>
              <w:rPr>
                <w:rFonts w:ascii="Times New Roman" w:hAnsi="Times New Roman" w:cs="Times New Roman"/>
                <w:sz w:val="24"/>
                <w:szCs w:val="24"/>
                <w:lang w:val="tt-RU"/>
              </w:rPr>
            </w:pPr>
            <w:r w:rsidRPr="002D2C86">
              <w:rPr>
                <w:rFonts w:ascii="Times New Roman" w:hAnsi="Times New Roman" w:cs="Times New Roman"/>
                <w:sz w:val="24"/>
                <w:szCs w:val="24"/>
                <w:lang w:val="tt-RU"/>
              </w:rPr>
              <w:t>4-5 предложений</w:t>
            </w:r>
          </w:p>
        </w:tc>
        <w:tc>
          <w:tcPr>
            <w:tcW w:w="2113" w:type="dxa"/>
          </w:tcPr>
          <w:p w:rsidR="002D2C86" w:rsidRPr="002D2C86" w:rsidRDefault="002D2C86" w:rsidP="00FB4167">
            <w:pPr>
              <w:spacing w:line="360" w:lineRule="auto"/>
              <w:jc w:val="both"/>
              <w:rPr>
                <w:rFonts w:ascii="Times New Roman" w:hAnsi="Times New Roman" w:cs="Times New Roman"/>
                <w:sz w:val="24"/>
                <w:szCs w:val="24"/>
                <w:lang w:val="tt-RU"/>
              </w:rPr>
            </w:pPr>
            <w:r w:rsidRPr="002D2C86">
              <w:rPr>
                <w:rFonts w:ascii="Times New Roman" w:hAnsi="Times New Roman" w:cs="Times New Roman"/>
                <w:sz w:val="24"/>
                <w:szCs w:val="24"/>
                <w:lang w:val="tt-RU"/>
              </w:rPr>
              <w:t>5-6 предложений</w:t>
            </w:r>
          </w:p>
        </w:tc>
      </w:tr>
      <w:tr w:rsidR="002D2C86" w:rsidRPr="002D2C86" w:rsidTr="006D720D">
        <w:trPr>
          <w:trHeight w:val="615"/>
          <w:jc w:val="center"/>
        </w:trPr>
        <w:tc>
          <w:tcPr>
            <w:tcW w:w="606" w:type="dxa"/>
            <w:tcBorders>
              <w:top w:val="nil"/>
              <w:bottom w:val="single" w:sz="4" w:space="0" w:color="auto"/>
            </w:tcBorders>
          </w:tcPr>
          <w:p w:rsidR="002D2C86" w:rsidRPr="002D2C86" w:rsidRDefault="002D2C86" w:rsidP="00FB4167">
            <w:pPr>
              <w:spacing w:line="360" w:lineRule="auto"/>
              <w:ind w:firstLine="709"/>
              <w:jc w:val="both"/>
              <w:rPr>
                <w:rFonts w:ascii="Times New Roman" w:hAnsi="Times New Roman" w:cs="Times New Roman"/>
                <w:sz w:val="24"/>
                <w:szCs w:val="24"/>
                <w:lang w:val="tt-RU"/>
              </w:rPr>
            </w:pPr>
          </w:p>
        </w:tc>
        <w:tc>
          <w:tcPr>
            <w:tcW w:w="3291" w:type="dxa"/>
          </w:tcPr>
          <w:p w:rsidR="002D2C86" w:rsidRPr="002D2C86" w:rsidRDefault="002D2C86" w:rsidP="00FB4167">
            <w:pPr>
              <w:spacing w:line="360" w:lineRule="auto"/>
              <w:rPr>
                <w:rFonts w:ascii="Times New Roman" w:hAnsi="Times New Roman" w:cs="Times New Roman"/>
                <w:sz w:val="24"/>
                <w:szCs w:val="24"/>
                <w:lang w:val="tt-RU"/>
              </w:rPr>
            </w:pPr>
            <w:r w:rsidRPr="002D2C86">
              <w:rPr>
                <w:rFonts w:ascii="Times New Roman" w:hAnsi="Times New Roman" w:cs="Times New Roman"/>
                <w:sz w:val="24"/>
                <w:szCs w:val="24"/>
                <w:lang w:val="tt-RU"/>
              </w:rPr>
              <w:t>словарный диктант</w:t>
            </w:r>
          </w:p>
        </w:tc>
        <w:tc>
          <w:tcPr>
            <w:tcW w:w="2092" w:type="dxa"/>
          </w:tcPr>
          <w:p w:rsidR="002D2C86" w:rsidRPr="002D2C86" w:rsidRDefault="002D2C86" w:rsidP="00FB4167">
            <w:pPr>
              <w:spacing w:line="360" w:lineRule="auto"/>
              <w:ind w:firstLine="709"/>
              <w:jc w:val="center"/>
              <w:rPr>
                <w:rFonts w:ascii="Times New Roman" w:hAnsi="Times New Roman" w:cs="Times New Roman"/>
                <w:sz w:val="24"/>
                <w:szCs w:val="24"/>
                <w:lang w:val="tt-RU"/>
              </w:rPr>
            </w:pPr>
          </w:p>
        </w:tc>
        <w:tc>
          <w:tcPr>
            <w:tcW w:w="1870" w:type="dxa"/>
          </w:tcPr>
          <w:p w:rsidR="002D2C86" w:rsidRPr="002D2C86" w:rsidRDefault="002D2C86" w:rsidP="00FB4167">
            <w:pPr>
              <w:spacing w:line="360" w:lineRule="auto"/>
              <w:rPr>
                <w:rFonts w:ascii="Times New Roman" w:hAnsi="Times New Roman" w:cs="Times New Roman"/>
                <w:sz w:val="24"/>
                <w:szCs w:val="24"/>
                <w:lang w:val="tt-RU"/>
              </w:rPr>
            </w:pPr>
            <w:r w:rsidRPr="002D2C86">
              <w:rPr>
                <w:rFonts w:ascii="Times New Roman" w:hAnsi="Times New Roman" w:cs="Times New Roman"/>
                <w:sz w:val="24"/>
                <w:szCs w:val="24"/>
                <w:lang w:val="tt-RU"/>
              </w:rPr>
              <w:t>5-6 слов</w:t>
            </w:r>
          </w:p>
        </w:tc>
        <w:tc>
          <w:tcPr>
            <w:tcW w:w="1907" w:type="dxa"/>
          </w:tcPr>
          <w:p w:rsidR="002D2C86" w:rsidRPr="002D2C86" w:rsidRDefault="002D2C86" w:rsidP="00FB4167">
            <w:pPr>
              <w:spacing w:line="360" w:lineRule="auto"/>
              <w:rPr>
                <w:rFonts w:ascii="Times New Roman" w:hAnsi="Times New Roman" w:cs="Times New Roman"/>
                <w:sz w:val="24"/>
                <w:szCs w:val="24"/>
                <w:lang w:val="tt-RU"/>
              </w:rPr>
            </w:pPr>
            <w:r w:rsidRPr="002D2C86">
              <w:rPr>
                <w:rFonts w:ascii="Times New Roman" w:hAnsi="Times New Roman" w:cs="Times New Roman"/>
                <w:sz w:val="24"/>
                <w:szCs w:val="24"/>
                <w:lang w:val="tt-RU"/>
              </w:rPr>
              <w:t>7-8 слов</w:t>
            </w:r>
          </w:p>
        </w:tc>
        <w:tc>
          <w:tcPr>
            <w:tcW w:w="2113" w:type="dxa"/>
          </w:tcPr>
          <w:p w:rsidR="002D2C86" w:rsidRPr="002D2C86" w:rsidRDefault="002D2C86" w:rsidP="00FB4167">
            <w:pPr>
              <w:spacing w:line="360" w:lineRule="auto"/>
              <w:rPr>
                <w:rFonts w:ascii="Times New Roman" w:hAnsi="Times New Roman" w:cs="Times New Roman"/>
                <w:sz w:val="24"/>
                <w:szCs w:val="24"/>
                <w:lang w:val="tt-RU"/>
              </w:rPr>
            </w:pPr>
            <w:r w:rsidRPr="002D2C86">
              <w:rPr>
                <w:rFonts w:ascii="Times New Roman" w:hAnsi="Times New Roman" w:cs="Times New Roman"/>
                <w:sz w:val="24"/>
                <w:szCs w:val="24"/>
                <w:lang w:val="tt-RU"/>
              </w:rPr>
              <w:t>8-9 слов</w:t>
            </w:r>
          </w:p>
        </w:tc>
      </w:tr>
    </w:tbl>
    <w:p w:rsidR="00E26889" w:rsidRDefault="00E26889" w:rsidP="00E26889">
      <w:pPr>
        <w:keepNext/>
        <w:keepLines/>
        <w:widowControl w:val="0"/>
        <w:spacing w:after="0" w:line="278" w:lineRule="exact"/>
        <w:ind w:right="80"/>
        <w:outlineLvl w:val="2"/>
        <w:rPr>
          <w:rFonts w:ascii="Times New Roman" w:eastAsia="Times New Roman" w:hAnsi="Times New Roman" w:cs="Times New Roman"/>
          <w:b/>
          <w:bCs/>
          <w:color w:val="000000"/>
          <w:sz w:val="24"/>
          <w:szCs w:val="24"/>
          <w:lang w:val="tt-RU" w:eastAsia="ru-RU" w:bidi="ru-RU"/>
        </w:rPr>
      </w:pPr>
    </w:p>
    <w:p w:rsidR="00E26889" w:rsidRDefault="00E26889" w:rsidP="00E26889">
      <w:pPr>
        <w:keepNext/>
        <w:keepLines/>
        <w:widowControl w:val="0"/>
        <w:spacing w:after="0" w:line="278" w:lineRule="exact"/>
        <w:ind w:right="80"/>
        <w:outlineLvl w:val="2"/>
        <w:rPr>
          <w:rFonts w:ascii="Times New Roman" w:eastAsia="Times New Roman" w:hAnsi="Times New Roman" w:cs="Times New Roman"/>
          <w:b/>
          <w:bCs/>
          <w:color w:val="000000"/>
          <w:sz w:val="24"/>
          <w:szCs w:val="24"/>
          <w:lang w:val="tt-RU" w:eastAsia="ru-RU" w:bidi="ru-RU"/>
        </w:rPr>
      </w:pPr>
    </w:p>
    <w:p w:rsidR="00E26889" w:rsidRDefault="00E26889" w:rsidP="00E26889">
      <w:pPr>
        <w:keepNext/>
        <w:keepLines/>
        <w:widowControl w:val="0"/>
        <w:spacing w:after="0" w:line="278" w:lineRule="exact"/>
        <w:ind w:right="80"/>
        <w:outlineLvl w:val="2"/>
        <w:rPr>
          <w:rFonts w:ascii="Times New Roman" w:eastAsia="Times New Roman" w:hAnsi="Times New Roman" w:cs="Times New Roman"/>
          <w:b/>
          <w:bCs/>
          <w:color w:val="000000"/>
          <w:sz w:val="24"/>
          <w:szCs w:val="24"/>
          <w:lang w:val="tt-RU" w:eastAsia="ru-RU" w:bidi="ru-RU"/>
        </w:rPr>
      </w:pPr>
    </w:p>
    <w:p w:rsidR="00896608" w:rsidRDefault="00896608" w:rsidP="00E26889">
      <w:pPr>
        <w:keepNext/>
        <w:keepLines/>
        <w:widowControl w:val="0"/>
        <w:spacing w:after="0" w:line="278" w:lineRule="exact"/>
        <w:ind w:right="80"/>
        <w:outlineLvl w:val="2"/>
        <w:rPr>
          <w:rFonts w:ascii="Times New Roman" w:eastAsia="Times New Roman" w:hAnsi="Times New Roman" w:cs="Times New Roman"/>
          <w:b/>
          <w:bCs/>
          <w:color w:val="000000"/>
          <w:sz w:val="24"/>
          <w:szCs w:val="24"/>
          <w:lang w:val="tt-RU" w:eastAsia="ru-RU" w:bidi="ru-RU"/>
        </w:rPr>
      </w:pPr>
    </w:p>
    <w:p w:rsidR="00896608" w:rsidRDefault="00896608" w:rsidP="00896608">
      <w:pPr>
        <w:widowControl w:val="0"/>
        <w:spacing w:after="0" w:line="331" w:lineRule="exact"/>
        <w:ind w:left="640"/>
        <w:rPr>
          <w:rFonts w:ascii="Times New Roman" w:eastAsia="Times New Roman" w:hAnsi="Times New Roman" w:cs="Times New Roman"/>
          <w:b/>
          <w:bCs/>
          <w:sz w:val="24"/>
          <w:szCs w:val="24"/>
          <w:lang w:eastAsia="ru-RU" w:bidi="ru-RU"/>
        </w:rPr>
      </w:pPr>
    </w:p>
    <w:p w:rsidR="00E47EEF" w:rsidRPr="006D720D" w:rsidRDefault="00E47EEF" w:rsidP="00896608">
      <w:pPr>
        <w:widowControl w:val="0"/>
        <w:spacing w:after="0" w:line="331" w:lineRule="exact"/>
        <w:ind w:left="640"/>
        <w:jc w:val="center"/>
        <w:rPr>
          <w:rFonts w:ascii="Times New Roman" w:eastAsia="Times New Roman" w:hAnsi="Times New Roman" w:cs="Times New Roman"/>
          <w:b/>
          <w:bCs/>
          <w:sz w:val="24"/>
          <w:szCs w:val="24"/>
          <w:lang w:eastAsia="ru-RU" w:bidi="ru-RU"/>
        </w:rPr>
      </w:pPr>
      <w:r w:rsidRPr="006D720D">
        <w:rPr>
          <w:rFonts w:ascii="Times New Roman" w:eastAsia="Times New Roman" w:hAnsi="Times New Roman" w:cs="Times New Roman"/>
          <w:b/>
          <w:bCs/>
          <w:sz w:val="24"/>
          <w:szCs w:val="24"/>
          <w:lang w:eastAsia="ru-RU" w:bidi="ru-RU"/>
        </w:rPr>
        <w:t>Цифровые ресурсы:</w:t>
      </w:r>
    </w:p>
    <w:p w:rsidR="00E47EEF" w:rsidRPr="006D720D" w:rsidRDefault="00E47EEF" w:rsidP="00E47EEF">
      <w:pPr>
        <w:widowControl w:val="0"/>
        <w:numPr>
          <w:ilvl w:val="0"/>
          <w:numId w:val="14"/>
        </w:numPr>
        <w:tabs>
          <w:tab w:val="left" w:pos="330"/>
        </w:tabs>
        <w:spacing w:after="0" w:line="274" w:lineRule="exact"/>
        <w:jc w:val="both"/>
        <w:rPr>
          <w:rFonts w:ascii="Times New Roman" w:eastAsia="Times New Roman" w:hAnsi="Times New Roman" w:cs="Times New Roman"/>
          <w:sz w:val="24"/>
          <w:szCs w:val="24"/>
          <w:lang w:eastAsia="ru-RU" w:bidi="ru-RU"/>
        </w:rPr>
      </w:pPr>
      <w:r w:rsidRPr="006D720D">
        <w:rPr>
          <w:rFonts w:ascii="Times New Roman" w:eastAsia="Times New Roman" w:hAnsi="Times New Roman" w:cs="Times New Roman"/>
          <w:sz w:val="24"/>
          <w:szCs w:val="24"/>
          <w:lang w:eastAsia="ru-RU" w:bidi="ru-RU"/>
        </w:rPr>
        <w:t>Сайт Министерства образования и науки Республики Татарстан.</w:t>
      </w:r>
    </w:p>
    <w:p w:rsidR="00E47EEF" w:rsidRPr="006D720D" w:rsidRDefault="00E47EEF" w:rsidP="00E47EEF">
      <w:pPr>
        <w:widowControl w:val="0"/>
        <w:numPr>
          <w:ilvl w:val="0"/>
          <w:numId w:val="14"/>
        </w:numPr>
        <w:tabs>
          <w:tab w:val="left" w:pos="354"/>
        </w:tabs>
        <w:spacing w:after="0" w:line="274" w:lineRule="exact"/>
        <w:jc w:val="both"/>
        <w:rPr>
          <w:rFonts w:ascii="Times New Roman" w:eastAsia="Times New Roman" w:hAnsi="Times New Roman" w:cs="Times New Roman"/>
          <w:sz w:val="24"/>
          <w:szCs w:val="24"/>
          <w:lang w:eastAsia="ru-RU" w:bidi="ru-RU"/>
        </w:rPr>
      </w:pPr>
      <w:r w:rsidRPr="006D720D">
        <w:rPr>
          <w:rFonts w:ascii="Times New Roman" w:eastAsia="Times New Roman" w:hAnsi="Times New Roman" w:cs="Times New Roman"/>
          <w:sz w:val="24"/>
          <w:szCs w:val="24"/>
          <w:lang w:eastAsia="ru-RU" w:bidi="ru-RU"/>
        </w:rPr>
        <w:t>Сайт «Белем.ру».</w:t>
      </w:r>
    </w:p>
    <w:p w:rsidR="00E47EEF" w:rsidRPr="006D720D" w:rsidRDefault="00E47EEF" w:rsidP="00E47EEF">
      <w:pPr>
        <w:widowControl w:val="0"/>
        <w:numPr>
          <w:ilvl w:val="0"/>
          <w:numId w:val="14"/>
        </w:numPr>
        <w:tabs>
          <w:tab w:val="left" w:pos="354"/>
        </w:tabs>
        <w:spacing w:after="0" w:line="274" w:lineRule="exact"/>
        <w:jc w:val="both"/>
        <w:rPr>
          <w:rFonts w:ascii="Times New Roman" w:eastAsia="Times New Roman" w:hAnsi="Times New Roman" w:cs="Times New Roman"/>
          <w:sz w:val="24"/>
          <w:szCs w:val="24"/>
          <w:lang w:eastAsia="ru-RU" w:bidi="ru-RU"/>
        </w:rPr>
      </w:pPr>
      <w:r w:rsidRPr="006D720D">
        <w:rPr>
          <w:rFonts w:ascii="Times New Roman" w:eastAsia="Times New Roman" w:hAnsi="Times New Roman" w:cs="Times New Roman"/>
          <w:sz w:val="24"/>
          <w:szCs w:val="24"/>
          <w:lang w:eastAsia="ru-RU" w:bidi="ru-RU"/>
        </w:rPr>
        <w:t>Сайт</w:t>
      </w:r>
      <w:hyperlink r:id="rId6" w:history="1">
        <w:r w:rsidRPr="006D720D">
          <w:rPr>
            <w:rFonts w:ascii="Times New Roman" w:eastAsia="Times New Roman" w:hAnsi="Times New Roman" w:cs="Times New Roman"/>
            <w:sz w:val="24"/>
            <w:szCs w:val="24"/>
            <w:u w:val="single"/>
            <w:lang w:eastAsia="ru-RU" w:bidi="ru-RU"/>
          </w:rPr>
          <w:t xml:space="preserve"> http://balarf.ru</w:t>
        </w:r>
      </w:hyperlink>
    </w:p>
    <w:p w:rsidR="00E47EEF" w:rsidRPr="006D720D" w:rsidRDefault="003834EE" w:rsidP="00E47EEF">
      <w:pPr>
        <w:pStyle w:val="ListParagraph1"/>
        <w:spacing w:after="0" w:line="240" w:lineRule="auto"/>
        <w:ind w:left="0" w:right="-650"/>
        <w:jc w:val="both"/>
        <w:rPr>
          <w:rFonts w:ascii="Times New Roman" w:hAnsi="Times New Roman"/>
          <w:b/>
          <w:sz w:val="24"/>
          <w:szCs w:val="24"/>
          <w:lang w:val="tt-RU"/>
        </w:rPr>
      </w:pPr>
      <w:hyperlink r:id="rId7" w:history="1">
        <w:bookmarkStart w:id="10" w:name="bookmark15"/>
        <w:r w:rsidR="00E47EEF" w:rsidRPr="006D720D">
          <w:rPr>
            <w:rFonts w:ascii="Times New Roman" w:hAnsi="Times New Roman"/>
            <w:b/>
            <w:bCs/>
            <w:sz w:val="24"/>
            <w:szCs w:val="24"/>
            <w:u w:val="single"/>
            <w:lang w:eastAsia="ru-RU" w:bidi="ru-RU"/>
          </w:rPr>
          <w:t xml:space="preserve">Мультимедийные приложения к учебникам по татарскому языку </w:t>
        </w:r>
      </w:hyperlink>
      <w:r w:rsidR="00E47EEF" w:rsidRPr="006D720D">
        <w:rPr>
          <w:rFonts w:ascii="Times New Roman" w:hAnsi="Times New Roman"/>
          <w:sz w:val="24"/>
          <w:szCs w:val="24"/>
          <w:lang w:eastAsia="ru-RU" w:bidi="ru-RU"/>
        </w:rPr>
        <w:t>и т.д.</w:t>
      </w:r>
      <w:bookmarkEnd w:id="10"/>
    </w:p>
    <w:p w:rsidR="00E47EEF" w:rsidRPr="006D720D" w:rsidRDefault="00E47EEF" w:rsidP="00E47EEF">
      <w:pPr>
        <w:pStyle w:val="ListParagraph1"/>
        <w:spacing w:after="0" w:line="240" w:lineRule="auto"/>
        <w:ind w:left="0" w:right="-650"/>
        <w:jc w:val="both"/>
        <w:rPr>
          <w:rFonts w:ascii="Times New Roman" w:hAnsi="Times New Roman"/>
          <w:b/>
          <w:sz w:val="24"/>
          <w:szCs w:val="24"/>
          <w:lang w:val="tt-RU"/>
        </w:rPr>
      </w:pPr>
      <w:r w:rsidRPr="006D720D">
        <w:rPr>
          <w:rFonts w:ascii="Times New Roman" w:hAnsi="Times New Roman"/>
          <w:sz w:val="24"/>
          <w:szCs w:val="24"/>
          <w:lang w:val="tt-RU"/>
        </w:rPr>
        <w:t>(</w:t>
      </w:r>
      <w:hyperlink r:id="rId8" w:history="1">
        <w:r w:rsidRPr="006D720D">
          <w:rPr>
            <w:rStyle w:val="a3"/>
            <w:rFonts w:ascii="Times New Roman" w:hAnsi="Times New Roman"/>
            <w:color w:val="auto"/>
            <w:sz w:val="24"/>
            <w:szCs w:val="24"/>
            <w:lang w:val="tt-RU"/>
          </w:rPr>
          <w:t>http://selam.tatar/</w:t>
        </w:r>
      </w:hyperlink>
      <w:r w:rsidRPr="006D720D">
        <w:rPr>
          <w:rFonts w:ascii="Times New Roman" w:hAnsi="Times New Roman"/>
          <w:sz w:val="24"/>
          <w:szCs w:val="24"/>
          <w:lang w:val="tt-RU"/>
        </w:rPr>
        <w:t>)</w:t>
      </w:r>
    </w:p>
    <w:p w:rsidR="00E47EEF" w:rsidRPr="006D720D" w:rsidRDefault="003834EE" w:rsidP="00E47EEF">
      <w:pPr>
        <w:spacing w:after="0" w:line="240" w:lineRule="auto"/>
        <w:jc w:val="both"/>
        <w:rPr>
          <w:rFonts w:ascii="Times New Roman" w:hAnsi="Times New Roman"/>
          <w:sz w:val="24"/>
          <w:szCs w:val="24"/>
          <w:lang w:val="tt-RU"/>
        </w:rPr>
      </w:pPr>
      <w:hyperlink r:id="rId9" w:history="1">
        <w:r w:rsidR="00E47EEF" w:rsidRPr="006D720D">
          <w:rPr>
            <w:rStyle w:val="a3"/>
            <w:rFonts w:ascii="Times New Roman" w:hAnsi="Times New Roman"/>
            <w:color w:val="auto"/>
            <w:sz w:val="24"/>
            <w:szCs w:val="24"/>
            <w:lang w:val="tt-RU"/>
          </w:rPr>
          <w:t>https://www.youtube.com/user/balarf</w:t>
        </w:r>
      </w:hyperlink>
    </w:p>
    <w:p w:rsidR="00E47EEF" w:rsidRPr="006D720D" w:rsidRDefault="003834EE" w:rsidP="00E47EEF">
      <w:pPr>
        <w:spacing w:after="0" w:line="240" w:lineRule="auto"/>
        <w:jc w:val="both"/>
        <w:rPr>
          <w:rFonts w:ascii="Times New Roman" w:hAnsi="Times New Roman"/>
          <w:sz w:val="24"/>
          <w:szCs w:val="24"/>
          <w:lang w:val="tt-RU"/>
        </w:rPr>
      </w:pPr>
      <w:hyperlink r:id="rId10" w:history="1">
        <w:r w:rsidR="00E47EEF" w:rsidRPr="006D720D">
          <w:rPr>
            <w:rStyle w:val="a3"/>
            <w:rFonts w:ascii="Times New Roman" w:hAnsi="Times New Roman"/>
            <w:color w:val="auto"/>
            <w:sz w:val="24"/>
            <w:szCs w:val="24"/>
            <w:lang w:val="tt-RU"/>
          </w:rPr>
          <w:t>http://www.belem.ru</w:t>
        </w:r>
      </w:hyperlink>
    </w:p>
    <w:p w:rsidR="00E47EEF" w:rsidRPr="006D720D" w:rsidRDefault="003834EE" w:rsidP="00E47EEF">
      <w:pPr>
        <w:spacing w:after="0" w:line="240" w:lineRule="auto"/>
        <w:jc w:val="both"/>
        <w:rPr>
          <w:rFonts w:ascii="Times New Roman" w:hAnsi="Times New Roman"/>
          <w:b/>
          <w:sz w:val="24"/>
          <w:szCs w:val="24"/>
          <w:lang w:val="tt-RU"/>
        </w:rPr>
      </w:pPr>
      <w:hyperlink r:id="rId11" w:history="1">
        <w:r w:rsidR="00E47EEF" w:rsidRPr="006D720D">
          <w:rPr>
            <w:rStyle w:val="a3"/>
            <w:rFonts w:ascii="Times New Roman" w:hAnsi="Times New Roman"/>
            <w:color w:val="auto"/>
            <w:sz w:val="24"/>
            <w:szCs w:val="24"/>
            <w:lang w:val="tt-RU"/>
          </w:rPr>
          <w:t>http://kitap.net.ru</w:t>
        </w:r>
      </w:hyperlink>
    </w:p>
    <w:p w:rsidR="00E47EEF" w:rsidRDefault="00E47EEF" w:rsidP="00E47EEF">
      <w:pPr>
        <w:spacing w:after="0" w:line="240" w:lineRule="auto"/>
        <w:jc w:val="both"/>
        <w:rPr>
          <w:rFonts w:ascii="Times New Roman" w:hAnsi="Times New Roman"/>
          <w:b/>
          <w:sz w:val="24"/>
          <w:szCs w:val="24"/>
          <w:lang w:val="tt-RU"/>
        </w:rPr>
      </w:pPr>
      <w:r w:rsidRPr="006D720D">
        <w:rPr>
          <w:rFonts w:ascii="Times New Roman" w:hAnsi="Times New Roman"/>
          <w:sz w:val="24"/>
          <w:szCs w:val="24"/>
          <w:lang w:val="tt-RU"/>
        </w:rPr>
        <w:t xml:space="preserve">Онлайн школа EF-АНА ТЕЛЕ: </w:t>
      </w:r>
      <w:hyperlink r:id="rId12" w:history="1">
        <w:r w:rsidRPr="006D720D">
          <w:rPr>
            <w:rStyle w:val="a3"/>
            <w:rFonts w:ascii="Times New Roman" w:hAnsi="Times New Roman"/>
            <w:color w:val="auto"/>
            <w:sz w:val="24"/>
            <w:szCs w:val="24"/>
            <w:lang w:val="tt-RU"/>
          </w:rPr>
          <w:t>http://</w:t>
        </w:r>
      </w:hyperlink>
      <w:r w:rsidRPr="006D720D">
        <w:rPr>
          <w:rFonts w:ascii="Times New Roman" w:hAnsi="Times New Roman"/>
          <w:b/>
          <w:sz w:val="24"/>
          <w:szCs w:val="24"/>
          <w:lang w:val="tt-RU"/>
        </w:rPr>
        <w:t xml:space="preserve"> аnatele.ef.com</w:t>
      </w:r>
      <w:r w:rsidRPr="00D76DA2">
        <w:rPr>
          <w:rFonts w:ascii="Times New Roman" w:hAnsi="Times New Roman"/>
          <w:b/>
          <w:sz w:val="24"/>
          <w:szCs w:val="24"/>
          <w:lang w:val="tt-RU"/>
        </w:rPr>
        <w:t>.</w:t>
      </w:r>
    </w:p>
    <w:p w:rsidR="00E47EEF" w:rsidRPr="00D76DA2" w:rsidRDefault="00E47EEF" w:rsidP="00E47EEF">
      <w:pPr>
        <w:spacing w:after="0" w:line="240" w:lineRule="auto"/>
        <w:jc w:val="both"/>
        <w:rPr>
          <w:rFonts w:ascii="Times New Roman" w:hAnsi="Times New Roman"/>
          <w:b/>
          <w:sz w:val="24"/>
          <w:szCs w:val="24"/>
          <w:lang w:val="tt-RU"/>
        </w:rPr>
      </w:pPr>
    </w:p>
    <w:p w:rsidR="00FB4167" w:rsidRPr="00D76DA2" w:rsidRDefault="00FB4167" w:rsidP="00FB4167">
      <w:pPr>
        <w:spacing w:after="0" w:line="240" w:lineRule="auto"/>
        <w:jc w:val="both"/>
        <w:rPr>
          <w:rFonts w:ascii="Times New Roman" w:hAnsi="Times New Roman"/>
          <w:b/>
          <w:sz w:val="24"/>
          <w:szCs w:val="24"/>
          <w:lang w:val="tt-RU"/>
        </w:rPr>
      </w:pPr>
    </w:p>
    <w:p w:rsidR="00FB4167" w:rsidRDefault="00FB4167" w:rsidP="00FB4167">
      <w:pPr>
        <w:keepNext/>
        <w:keepLines/>
        <w:widowControl w:val="0"/>
        <w:spacing w:before="189" w:after="0" w:line="274" w:lineRule="exact"/>
        <w:ind w:right="120"/>
        <w:jc w:val="center"/>
        <w:outlineLvl w:val="2"/>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УЧЕБНО-МЕТОДИЧЕСКО</w:t>
      </w:r>
      <w:r>
        <w:rPr>
          <w:rFonts w:ascii="Times New Roman" w:eastAsia="Times New Roman" w:hAnsi="Times New Roman" w:cs="Times New Roman"/>
          <w:b/>
          <w:bCs/>
          <w:color w:val="000000"/>
          <w:sz w:val="24"/>
          <w:szCs w:val="24"/>
          <w:lang w:val="tt-RU" w:eastAsia="ru-RU" w:bidi="ru-RU"/>
        </w:rPr>
        <w:t xml:space="preserve">Е </w:t>
      </w:r>
      <w:r>
        <w:rPr>
          <w:rFonts w:ascii="Times New Roman" w:eastAsia="Times New Roman" w:hAnsi="Times New Roman" w:cs="Times New Roman"/>
          <w:b/>
          <w:bCs/>
          <w:color w:val="000000"/>
          <w:sz w:val="24"/>
          <w:szCs w:val="24"/>
          <w:lang w:eastAsia="ru-RU" w:bidi="ru-RU"/>
        </w:rPr>
        <w:t>ОБЕСПЕЧЕН</w:t>
      </w:r>
      <w:r>
        <w:rPr>
          <w:rFonts w:ascii="Times New Roman" w:eastAsia="Times New Roman" w:hAnsi="Times New Roman" w:cs="Times New Roman"/>
          <w:b/>
          <w:bCs/>
          <w:color w:val="000000"/>
          <w:sz w:val="24"/>
          <w:szCs w:val="24"/>
          <w:lang w:val="tt-RU" w:eastAsia="ru-RU" w:bidi="ru-RU"/>
        </w:rPr>
        <w:t>ИЕ</w:t>
      </w:r>
      <w:r>
        <w:rPr>
          <w:rFonts w:ascii="Times New Roman" w:eastAsia="Times New Roman" w:hAnsi="Times New Roman" w:cs="Times New Roman"/>
          <w:b/>
          <w:bCs/>
          <w:color w:val="000000"/>
          <w:sz w:val="24"/>
          <w:szCs w:val="24"/>
          <w:lang w:eastAsia="ru-RU" w:bidi="ru-RU"/>
        </w:rPr>
        <w:t xml:space="preserve"> ОБРАЗОВАТЕЛЬНОЙ ДЕЯТЕЛЬНОСТИ</w:t>
      </w:r>
    </w:p>
    <w:p w:rsidR="00FB4167" w:rsidRDefault="00FB4167" w:rsidP="00FB4167">
      <w:pPr>
        <w:widowControl w:val="0"/>
        <w:spacing w:after="0" w:line="274" w:lineRule="exact"/>
        <w:ind w:left="160"/>
        <w:jc w:val="both"/>
        <w:rPr>
          <w:rFonts w:ascii="Times New Roman" w:eastAsia="Times New Roman" w:hAnsi="Times New Roman" w:cs="Times New Roman"/>
          <w:color w:val="000000"/>
          <w:sz w:val="24"/>
          <w:szCs w:val="24"/>
          <w:lang w:eastAsia="ru-RU" w:bidi="ru-RU"/>
        </w:rPr>
      </w:pPr>
    </w:p>
    <w:p w:rsidR="00FB4167" w:rsidRDefault="00FB4167" w:rsidP="00FB4167">
      <w:pPr>
        <w:widowControl w:val="0"/>
        <w:spacing w:after="0" w:line="274" w:lineRule="exact"/>
        <w:ind w:left="160"/>
        <w:jc w:val="both"/>
        <w:rPr>
          <w:rFonts w:ascii="Times New Roman" w:eastAsia="Times New Roman" w:hAnsi="Times New Roman" w:cs="Times New Roman"/>
          <w:color w:val="000000"/>
          <w:sz w:val="24"/>
          <w:szCs w:val="24"/>
          <w:lang w:eastAsia="ru-RU" w:bidi="ru-RU"/>
        </w:rPr>
      </w:pPr>
    </w:p>
    <w:p w:rsidR="00FB4167" w:rsidRDefault="00FB4167" w:rsidP="00FB4167">
      <w:pPr>
        <w:widowControl w:val="0"/>
        <w:spacing w:after="0" w:line="274" w:lineRule="exact"/>
        <w:ind w:left="1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1.Учебное пособие «Привет»,1-3 классы для общеобразовательных организаций начального общего образования с обучением на русском языке (для изучающих татарский язык) Р.Ф Бахтиев, Р.Ч. Гаппасова, Н.И. Карпухина, Г. В. Кашафутдинова, Э. М. </w:t>
      </w:r>
      <w:proofErr w:type="gramStart"/>
      <w:r>
        <w:rPr>
          <w:rFonts w:ascii="Times New Roman" w:eastAsia="Times New Roman" w:hAnsi="Times New Roman" w:cs="Times New Roman"/>
          <w:color w:val="000000"/>
          <w:sz w:val="24"/>
          <w:szCs w:val="24"/>
          <w:lang w:eastAsia="ru-RU" w:bidi="ru-RU"/>
        </w:rPr>
        <w:t>Маркова ,</w:t>
      </w:r>
      <w:proofErr w:type="gramEnd"/>
      <w:r>
        <w:rPr>
          <w:rFonts w:ascii="Times New Roman" w:eastAsia="Times New Roman" w:hAnsi="Times New Roman" w:cs="Times New Roman"/>
          <w:color w:val="000000"/>
          <w:sz w:val="24"/>
          <w:szCs w:val="24"/>
          <w:lang w:eastAsia="ru-RU" w:bidi="ru-RU"/>
        </w:rPr>
        <w:t xml:space="preserve">Р.Н.Якупов.Казань.Издательство «Магариф-Вакыт, 2017 год. </w:t>
      </w:r>
    </w:p>
    <w:p w:rsidR="00FB4167" w:rsidRDefault="00FB4167" w:rsidP="00FB4167">
      <w:pPr>
        <w:widowControl w:val="0"/>
        <w:spacing w:after="0" w:line="274" w:lineRule="exact"/>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  2. Методическое пособие «Привет» для учителя</w:t>
      </w:r>
    </w:p>
    <w:p w:rsidR="00FB4167" w:rsidRDefault="00FB4167" w:rsidP="00FB4167">
      <w:pPr>
        <w:widowControl w:val="0"/>
        <w:spacing w:after="0" w:line="274" w:lineRule="exact"/>
        <w:jc w:val="both"/>
        <w:rPr>
          <w:rFonts w:ascii="Times New Roman" w:eastAsia="Times New Roman" w:hAnsi="Times New Roman" w:cs="Times New Roman"/>
          <w:color w:val="000000"/>
          <w:sz w:val="24"/>
          <w:szCs w:val="24"/>
          <w:lang w:eastAsia="ru-RU" w:bidi="ru-RU"/>
        </w:rPr>
      </w:pPr>
    </w:p>
    <w:p w:rsidR="00FB4167" w:rsidRPr="008F6031" w:rsidRDefault="00FB4167" w:rsidP="00FB4167">
      <w:pPr>
        <w:widowControl w:val="0"/>
        <w:spacing w:after="0" w:line="274" w:lineRule="exact"/>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 xml:space="preserve">  3. Учебник </w:t>
      </w:r>
      <w:proofErr w:type="gramStart"/>
      <w:r>
        <w:rPr>
          <w:rFonts w:ascii="Times New Roman" w:eastAsia="Times New Roman" w:hAnsi="Times New Roman" w:cs="Times New Roman"/>
          <w:color w:val="000000"/>
          <w:sz w:val="24"/>
          <w:szCs w:val="24"/>
          <w:lang w:eastAsia="ru-RU" w:bidi="ru-RU"/>
        </w:rPr>
        <w:t>«</w:t>
      </w:r>
      <w:r w:rsidRPr="008F6031">
        <w:rPr>
          <w:rFonts w:ascii="Times New Roman" w:eastAsia="Times New Roman" w:hAnsi="Times New Roman" w:cs="Times New Roman"/>
          <w:color w:val="000000"/>
          <w:sz w:val="24"/>
          <w:szCs w:val="24"/>
          <w:lang w:eastAsia="ru-RU" w:bidi="ru-RU"/>
        </w:rPr>
        <w:t xml:space="preserve"> Күңелле</w:t>
      </w:r>
      <w:proofErr w:type="gramEnd"/>
      <w:r w:rsidRPr="008F6031">
        <w:rPr>
          <w:rFonts w:ascii="Times New Roman" w:eastAsia="Times New Roman" w:hAnsi="Times New Roman" w:cs="Times New Roman"/>
          <w:color w:val="000000"/>
          <w:sz w:val="24"/>
          <w:szCs w:val="24"/>
          <w:lang w:eastAsia="ru-RU" w:bidi="ru-RU"/>
        </w:rPr>
        <w:t xml:space="preserve"> татар теле</w:t>
      </w:r>
      <w:r>
        <w:rPr>
          <w:rFonts w:ascii="Times New Roman" w:eastAsia="Times New Roman" w:hAnsi="Times New Roman" w:cs="Times New Roman"/>
          <w:color w:val="000000"/>
          <w:sz w:val="24"/>
          <w:szCs w:val="24"/>
          <w:lang w:eastAsia="ru-RU" w:bidi="ru-RU"/>
        </w:rPr>
        <w:t>»,  4 класс (рус.группа) Р. З. Хайдарова, Н.Г.Галиева, Г М. Ахметзя</w:t>
      </w:r>
      <w:r w:rsidRPr="008F6031">
        <w:rPr>
          <w:rFonts w:ascii="Times New Roman" w:eastAsia="Times New Roman" w:hAnsi="Times New Roman" w:cs="Times New Roman"/>
          <w:color w:val="000000"/>
          <w:sz w:val="24"/>
          <w:szCs w:val="24"/>
          <w:lang w:eastAsia="ru-RU" w:bidi="ru-RU"/>
        </w:rPr>
        <w:t>нова, Казан</w:t>
      </w:r>
      <w:r>
        <w:rPr>
          <w:rFonts w:ascii="Times New Roman" w:eastAsia="Times New Roman" w:hAnsi="Times New Roman" w:cs="Times New Roman"/>
          <w:color w:val="000000"/>
          <w:sz w:val="24"/>
          <w:szCs w:val="24"/>
          <w:lang w:eastAsia="ru-RU" w:bidi="ru-RU"/>
        </w:rPr>
        <w:t>ь</w:t>
      </w:r>
      <w:r w:rsidRPr="008F6031">
        <w:rPr>
          <w:rFonts w:ascii="Times New Roman" w:eastAsia="Times New Roman" w:hAnsi="Times New Roman" w:cs="Times New Roman"/>
          <w:color w:val="000000"/>
          <w:sz w:val="24"/>
          <w:szCs w:val="24"/>
          <w:lang w:eastAsia="ru-RU" w:bidi="ru-RU"/>
        </w:rPr>
        <w:t xml:space="preserve"> “Татармультфильм” 2016.</w:t>
      </w:r>
    </w:p>
    <w:p w:rsidR="00FB4167" w:rsidRPr="008F6031" w:rsidRDefault="00FB4167" w:rsidP="00FB4167">
      <w:pPr>
        <w:widowControl w:val="0"/>
        <w:spacing w:after="0" w:line="274" w:lineRule="exact"/>
        <w:ind w:left="1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4</w:t>
      </w:r>
      <w:r w:rsidRPr="008F6031">
        <w:rPr>
          <w:rFonts w:ascii="Times New Roman" w:eastAsia="Times New Roman" w:hAnsi="Times New Roman" w:cs="Times New Roman"/>
          <w:color w:val="000000"/>
          <w:sz w:val="24"/>
          <w:szCs w:val="24"/>
          <w:lang w:eastAsia="ru-RU" w:bidi="ru-RU"/>
        </w:rPr>
        <w:t>.</w:t>
      </w:r>
      <w:r w:rsidRPr="008F6031">
        <w:rPr>
          <w:rFonts w:ascii="Times New Roman" w:eastAsia="Times New Roman" w:hAnsi="Times New Roman" w:cs="Times New Roman"/>
          <w:color w:val="000000"/>
          <w:sz w:val="24"/>
          <w:szCs w:val="24"/>
          <w:lang w:eastAsia="ru-RU" w:bidi="ru-RU"/>
        </w:rPr>
        <w:tab/>
        <w:t>Примерная программа учебного предмета «Татарский язык (неродной)» для общеобразовательных организаций с обучением на русском языке (Одобрена решением федерального учебно-методического объединения</w:t>
      </w:r>
    </w:p>
    <w:p w:rsidR="00FB4167" w:rsidRPr="008F6031" w:rsidRDefault="00FB4167" w:rsidP="00FB4167">
      <w:pPr>
        <w:widowControl w:val="0"/>
        <w:spacing w:after="0" w:line="274" w:lineRule="exact"/>
        <w:ind w:left="160"/>
        <w:jc w:val="both"/>
        <w:rPr>
          <w:rFonts w:ascii="Times New Roman" w:eastAsia="Times New Roman" w:hAnsi="Times New Roman" w:cs="Times New Roman"/>
          <w:color w:val="000000"/>
          <w:sz w:val="24"/>
          <w:szCs w:val="24"/>
          <w:lang w:eastAsia="ru-RU" w:bidi="ru-RU"/>
        </w:rPr>
      </w:pPr>
      <w:r w:rsidRPr="008F6031">
        <w:rPr>
          <w:rFonts w:ascii="Times New Roman" w:eastAsia="Times New Roman" w:hAnsi="Times New Roman" w:cs="Times New Roman"/>
          <w:color w:val="000000"/>
          <w:sz w:val="24"/>
          <w:szCs w:val="24"/>
          <w:lang w:eastAsia="ru-RU" w:bidi="ru-RU"/>
        </w:rPr>
        <w:t>по общему образованию  (протокол от 16 мая 2017 г. № 2/17)</w:t>
      </w:r>
    </w:p>
    <w:p w:rsidR="00FB4167" w:rsidRPr="008F6031" w:rsidRDefault="00FB4167" w:rsidP="00FB4167">
      <w:pPr>
        <w:widowControl w:val="0"/>
        <w:spacing w:after="0" w:line="274" w:lineRule="exact"/>
        <w:ind w:left="160"/>
        <w:jc w:val="both"/>
        <w:rPr>
          <w:rFonts w:ascii="Times New Roman" w:eastAsia="Times New Roman" w:hAnsi="Times New Roman" w:cs="Times New Roman"/>
          <w:color w:val="000000"/>
          <w:sz w:val="24"/>
          <w:szCs w:val="24"/>
          <w:lang w:eastAsia="ru-RU" w:bidi="ru-RU"/>
        </w:rPr>
      </w:pPr>
      <w:r w:rsidRPr="008F6031">
        <w:rPr>
          <w:rFonts w:ascii="Times New Roman" w:eastAsia="Times New Roman" w:hAnsi="Times New Roman" w:cs="Times New Roman"/>
          <w:color w:val="000000"/>
          <w:sz w:val="24"/>
          <w:szCs w:val="24"/>
          <w:lang w:eastAsia="ru-RU" w:bidi="ru-RU"/>
        </w:rPr>
        <w:t>Авторы: Р.З. Хайдарова, К.С. Фатхуллова, Г.М. Ахметзянова</w:t>
      </w:r>
    </w:p>
    <w:p w:rsidR="00FB4167" w:rsidRPr="008F6031" w:rsidRDefault="00FB4167" w:rsidP="00FB4167">
      <w:pPr>
        <w:widowControl w:val="0"/>
        <w:spacing w:after="0" w:line="274" w:lineRule="exact"/>
        <w:ind w:left="160"/>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5</w:t>
      </w:r>
      <w:r w:rsidRPr="008F6031">
        <w:rPr>
          <w:rFonts w:ascii="Times New Roman" w:eastAsia="Times New Roman" w:hAnsi="Times New Roman" w:cs="Times New Roman"/>
          <w:color w:val="000000"/>
          <w:sz w:val="24"/>
          <w:szCs w:val="24"/>
          <w:lang w:eastAsia="ru-RU" w:bidi="ru-RU"/>
        </w:rPr>
        <w:t>.</w:t>
      </w:r>
      <w:r w:rsidRPr="008F6031">
        <w:rPr>
          <w:rFonts w:ascii="Times New Roman" w:eastAsia="Times New Roman" w:hAnsi="Times New Roman" w:cs="Times New Roman"/>
          <w:color w:val="000000"/>
          <w:sz w:val="24"/>
          <w:szCs w:val="24"/>
          <w:lang w:eastAsia="ru-RU" w:bidi="ru-RU"/>
        </w:rPr>
        <w:tab/>
        <w:t xml:space="preserve">Методическое пособие для учителя/Укытучыларөчен методик кулланма “Рустелендәсөйләшүчебалаларга татар теле укыту”. Казан </w:t>
      </w:r>
      <w:r>
        <w:rPr>
          <w:rFonts w:ascii="Times New Roman" w:eastAsia="Times New Roman" w:hAnsi="Times New Roman" w:cs="Times New Roman"/>
          <w:color w:val="000000"/>
          <w:sz w:val="24"/>
          <w:szCs w:val="24"/>
          <w:lang w:eastAsia="ru-RU" w:bidi="ru-RU"/>
        </w:rPr>
        <w:t>“Татармультфильм” 2013, Р. З. Хайда</w:t>
      </w:r>
      <w:r w:rsidRPr="008F6031">
        <w:rPr>
          <w:rFonts w:ascii="Times New Roman" w:eastAsia="Times New Roman" w:hAnsi="Times New Roman" w:cs="Times New Roman"/>
          <w:color w:val="000000"/>
          <w:sz w:val="24"/>
          <w:szCs w:val="24"/>
          <w:lang w:eastAsia="ru-RU" w:bidi="ru-RU"/>
        </w:rPr>
        <w:t>рова, Л. Ә. Гыйниятуллина.</w:t>
      </w:r>
    </w:p>
    <w:p w:rsidR="00FB4167" w:rsidRPr="008F6031" w:rsidRDefault="00FB4167" w:rsidP="00FB4167">
      <w:pPr>
        <w:widowControl w:val="0"/>
        <w:spacing w:after="0" w:line="274" w:lineRule="exact"/>
        <w:jc w:val="both"/>
        <w:rPr>
          <w:rFonts w:ascii="Times New Roman" w:eastAsia="Times New Roman" w:hAnsi="Times New Roman" w:cs="Times New Roman"/>
          <w:color w:val="000000"/>
          <w:sz w:val="24"/>
          <w:szCs w:val="24"/>
          <w:lang w:eastAsia="ru-RU" w:bidi="ru-RU"/>
        </w:rPr>
      </w:pPr>
    </w:p>
    <w:p w:rsidR="00FB4167" w:rsidRDefault="00FB4167" w:rsidP="00FB4167">
      <w:pPr>
        <w:pStyle w:val="ListParagraph1"/>
        <w:spacing w:after="0" w:line="240" w:lineRule="auto"/>
        <w:ind w:left="0" w:right="-650" w:firstLine="709"/>
        <w:jc w:val="both"/>
        <w:rPr>
          <w:rFonts w:ascii="Times New Roman" w:eastAsia="Lucida Sans Unicode" w:hAnsi="Times New Roman"/>
          <w:bCs/>
          <w:color w:val="000000"/>
          <w:sz w:val="24"/>
          <w:szCs w:val="24"/>
          <w:lang w:val="tt-RU" w:bidi="en-US"/>
        </w:rPr>
      </w:pPr>
    </w:p>
    <w:p w:rsidR="00FB4167" w:rsidRDefault="00FB4167" w:rsidP="00FB4167">
      <w:pPr>
        <w:pStyle w:val="ListParagraph1"/>
        <w:spacing w:after="0" w:line="240" w:lineRule="auto"/>
        <w:ind w:left="0" w:right="-650" w:firstLine="709"/>
        <w:jc w:val="both"/>
        <w:rPr>
          <w:rFonts w:ascii="Times New Roman" w:hAnsi="Times New Roman"/>
          <w:sz w:val="24"/>
          <w:szCs w:val="24"/>
          <w:lang w:val="tt-RU"/>
        </w:rPr>
      </w:pPr>
    </w:p>
    <w:p w:rsidR="00896608" w:rsidRDefault="00896608" w:rsidP="00896608">
      <w:pPr>
        <w:pStyle w:val="Zag"/>
        <w:ind w:right="1928"/>
        <w:rPr>
          <w:rFonts w:ascii="Times New Roman" w:hAnsi="Times New Roman" w:cs="Times New Roman"/>
          <w:sz w:val="24"/>
          <w:szCs w:val="24"/>
          <w:lang w:val="tt-RU"/>
        </w:rPr>
      </w:pPr>
    </w:p>
    <w:p w:rsidR="00896608" w:rsidRPr="00EA48B8" w:rsidRDefault="00896608" w:rsidP="00896608">
      <w:pPr>
        <w:pStyle w:val="Zag"/>
        <w:ind w:right="1928"/>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                                </w:t>
      </w:r>
    </w:p>
    <w:p w:rsidR="00896608" w:rsidRPr="00723785" w:rsidRDefault="00896608" w:rsidP="00896608">
      <w:pPr>
        <w:rPr>
          <w:rFonts w:ascii="Times New Roman" w:hAnsi="Times New Roman"/>
          <w:sz w:val="24"/>
          <w:szCs w:val="24"/>
          <w:lang w:val="tt-RU"/>
        </w:rPr>
      </w:pPr>
    </w:p>
    <w:p w:rsidR="00B173A6" w:rsidRDefault="00B173A6" w:rsidP="00BA62F1">
      <w:pPr>
        <w:pStyle w:val="Zag"/>
        <w:spacing w:after="113"/>
        <w:ind w:right="1928"/>
        <w:rPr>
          <w:rFonts w:ascii="Times New Roman" w:hAnsi="Times New Roman" w:cs="Times New Roman"/>
          <w:sz w:val="22"/>
          <w:szCs w:val="22"/>
          <w:lang w:val="tt-RU"/>
        </w:rPr>
      </w:pPr>
      <w:r>
        <w:rPr>
          <w:rFonts w:ascii="Times New Roman" w:hAnsi="Times New Roman" w:cs="Times New Roman"/>
          <w:sz w:val="22"/>
          <w:szCs w:val="22"/>
          <w:lang w:val="tt-RU"/>
        </w:rPr>
        <w:t>Календарно-тематический план по родному языку для 4 класса.</w:t>
      </w:r>
    </w:p>
    <w:p w:rsidR="00375F31" w:rsidRPr="00FD413A" w:rsidRDefault="00375F31" w:rsidP="00B173A6">
      <w:pPr>
        <w:pStyle w:val="Zag"/>
        <w:spacing w:after="113"/>
        <w:ind w:right="1928"/>
        <w:jc w:val="left"/>
        <w:rPr>
          <w:rFonts w:ascii="Times New Roman" w:hAnsi="Times New Roman" w:cs="Times New Roman"/>
          <w:sz w:val="22"/>
          <w:szCs w:val="22"/>
          <w:lang w:val="tt-RU"/>
        </w:rPr>
      </w:pPr>
    </w:p>
    <w:tbl>
      <w:tblPr>
        <w:tblW w:w="1535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9"/>
        <w:gridCol w:w="6869"/>
        <w:gridCol w:w="1614"/>
        <w:gridCol w:w="2826"/>
        <w:gridCol w:w="3037"/>
      </w:tblGrid>
      <w:tr w:rsidR="00896608" w:rsidRPr="00B173A6" w:rsidTr="00BA62F1">
        <w:trPr>
          <w:trHeight w:val="199"/>
        </w:trPr>
        <w:tc>
          <w:tcPr>
            <w:tcW w:w="1009" w:type="dxa"/>
            <w:vMerge w:val="restart"/>
            <w:shd w:val="clear" w:color="auto" w:fill="auto"/>
          </w:tcPr>
          <w:p w:rsidR="00896608" w:rsidRPr="00B173A6" w:rsidRDefault="00896608" w:rsidP="00B173A6">
            <w:pPr>
              <w:jc w:val="center"/>
              <w:rPr>
                <w:rFonts w:ascii="Times New Roman" w:hAnsi="Times New Roman" w:cs="Times New Roman"/>
                <w:b/>
                <w:lang w:val="tt-RU"/>
              </w:rPr>
            </w:pPr>
            <w:r w:rsidRPr="00B173A6">
              <w:rPr>
                <w:rFonts w:ascii="Times New Roman" w:hAnsi="Times New Roman" w:cs="Times New Roman"/>
                <w:b/>
                <w:lang w:val="tt-RU"/>
              </w:rPr>
              <w:t>№</w:t>
            </w:r>
          </w:p>
        </w:tc>
        <w:tc>
          <w:tcPr>
            <w:tcW w:w="6869" w:type="dxa"/>
            <w:vMerge w:val="restart"/>
            <w:shd w:val="clear" w:color="auto" w:fill="auto"/>
          </w:tcPr>
          <w:p w:rsidR="00896608" w:rsidRPr="00B173A6" w:rsidRDefault="00896608" w:rsidP="00B173A6">
            <w:pPr>
              <w:jc w:val="center"/>
              <w:rPr>
                <w:rFonts w:ascii="Times New Roman" w:hAnsi="Times New Roman" w:cs="Times New Roman"/>
                <w:b/>
                <w:lang w:val="tt-RU"/>
              </w:rPr>
            </w:pPr>
            <w:r w:rsidRPr="00B173A6">
              <w:rPr>
                <w:rFonts w:ascii="Times New Roman" w:hAnsi="Times New Roman" w:cs="Times New Roman"/>
                <w:b/>
                <w:lang w:val="tt-RU"/>
              </w:rPr>
              <w:t>Дәрес темасы</w:t>
            </w:r>
            <w:r w:rsidRPr="00B173A6">
              <w:rPr>
                <w:rFonts w:ascii="Times New Roman" w:hAnsi="Times New Roman" w:cs="Times New Roman"/>
                <w:b/>
                <w:lang w:val="en-US"/>
              </w:rPr>
              <w:t>/</w:t>
            </w:r>
            <w:r w:rsidRPr="00B173A6">
              <w:rPr>
                <w:rFonts w:ascii="Times New Roman" w:hAnsi="Times New Roman" w:cs="Times New Roman"/>
                <w:b/>
                <w:lang w:val="tt-RU"/>
              </w:rPr>
              <w:t>Тема урока</w:t>
            </w:r>
          </w:p>
        </w:tc>
        <w:tc>
          <w:tcPr>
            <w:tcW w:w="1614" w:type="dxa"/>
            <w:vMerge w:val="restart"/>
            <w:shd w:val="clear" w:color="auto" w:fill="auto"/>
          </w:tcPr>
          <w:p w:rsidR="00896608" w:rsidRPr="00B173A6" w:rsidRDefault="00896608" w:rsidP="00B173A6">
            <w:pPr>
              <w:jc w:val="center"/>
              <w:rPr>
                <w:rFonts w:ascii="Times New Roman" w:hAnsi="Times New Roman" w:cs="Times New Roman"/>
                <w:b/>
                <w:lang w:val="tt-RU"/>
              </w:rPr>
            </w:pPr>
            <w:r w:rsidRPr="00B173A6">
              <w:rPr>
                <w:rFonts w:ascii="Times New Roman" w:hAnsi="Times New Roman" w:cs="Times New Roman"/>
                <w:b/>
                <w:lang w:val="tt-RU"/>
              </w:rPr>
              <w:t>Сәгать саны</w:t>
            </w:r>
            <w:r w:rsidRPr="00B173A6">
              <w:rPr>
                <w:rFonts w:ascii="Times New Roman" w:hAnsi="Times New Roman" w:cs="Times New Roman"/>
                <w:b/>
                <w:lang w:val="en-US"/>
              </w:rPr>
              <w:t>/</w:t>
            </w:r>
            <w:r w:rsidRPr="00B173A6">
              <w:rPr>
                <w:rFonts w:ascii="Times New Roman" w:hAnsi="Times New Roman" w:cs="Times New Roman"/>
                <w:b/>
                <w:lang w:val="tt-RU"/>
              </w:rPr>
              <w:t>количество часов</w:t>
            </w:r>
          </w:p>
        </w:tc>
        <w:tc>
          <w:tcPr>
            <w:tcW w:w="5861" w:type="dxa"/>
            <w:gridSpan w:val="2"/>
          </w:tcPr>
          <w:p w:rsidR="00896608" w:rsidRPr="00B173A6" w:rsidRDefault="00896608" w:rsidP="00B173A6">
            <w:pPr>
              <w:jc w:val="center"/>
              <w:rPr>
                <w:rFonts w:ascii="Times New Roman" w:hAnsi="Times New Roman" w:cs="Times New Roman"/>
                <w:b/>
              </w:rPr>
            </w:pPr>
            <w:r w:rsidRPr="00B173A6">
              <w:rPr>
                <w:rFonts w:ascii="Times New Roman" w:hAnsi="Times New Roman" w:cs="Times New Roman"/>
                <w:b/>
                <w:lang w:val="tt-RU"/>
              </w:rPr>
              <w:t>Үткәрелү вакыты</w:t>
            </w:r>
            <w:r w:rsidRPr="00B173A6">
              <w:rPr>
                <w:rFonts w:ascii="Times New Roman" w:hAnsi="Times New Roman" w:cs="Times New Roman"/>
                <w:b/>
                <w:lang w:val="en-US"/>
              </w:rPr>
              <w:t>/</w:t>
            </w:r>
            <w:r w:rsidRPr="00B173A6">
              <w:rPr>
                <w:rFonts w:ascii="Times New Roman" w:hAnsi="Times New Roman" w:cs="Times New Roman"/>
                <w:b/>
              </w:rPr>
              <w:t>дата проведения</w:t>
            </w:r>
          </w:p>
        </w:tc>
      </w:tr>
      <w:tr w:rsidR="00896608" w:rsidRPr="00B173A6" w:rsidTr="00BA62F1">
        <w:trPr>
          <w:trHeight w:val="491"/>
        </w:trPr>
        <w:tc>
          <w:tcPr>
            <w:tcW w:w="1009" w:type="dxa"/>
            <w:vMerge/>
            <w:shd w:val="clear" w:color="auto" w:fill="auto"/>
          </w:tcPr>
          <w:p w:rsidR="00896608" w:rsidRPr="00B173A6" w:rsidRDefault="00896608" w:rsidP="00B173A6">
            <w:pPr>
              <w:jc w:val="center"/>
              <w:rPr>
                <w:rFonts w:ascii="Times New Roman" w:hAnsi="Times New Roman" w:cs="Times New Roman"/>
                <w:lang w:val="tt-RU"/>
              </w:rPr>
            </w:pPr>
          </w:p>
        </w:tc>
        <w:tc>
          <w:tcPr>
            <w:tcW w:w="6869" w:type="dxa"/>
            <w:vMerge/>
            <w:shd w:val="clear" w:color="auto" w:fill="auto"/>
          </w:tcPr>
          <w:p w:rsidR="00896608" w:rsidRPr="00B173A6" w:rsidRDefault="00896608" w:rsidP="00B173A6">
            <w:pPr>
              <w:jc w:val="center"/>
              <w:rPr>
                <w:rFonts w:ascii="Times New Roman" w:hAnsi="Times New Roman" w:cs="Times New Roman"/>
                <w:lang w:val="tt-RU"/>
              </w:rPr>
            </w:pPr>
          </w:p>
        </w:tc>
        <w:tc>
          <w:tcPr>
            <w:tcW w:w="1614" w:type="dxa"/>
            <w:vMerge/>
            <w:shd w:val="clear" w:color="auto" w:fill="auto"/>
          </w:tcPr>
          <w:p w:rsidR="00896608" w:rsidRPr="00B173A6" w:rsidRDefault="00896608" w:rsidP="00B173A6">
            <w:pPr>
              <w:jc w:val="center"/>
              <w:rPr>
                <w:rFonts w:ascii="Times New Roman" w:hAnsi="Times New Roman" w:cs="Times New Roman"/>
                <w:lang w:val="tt-RU"/>
              </w:rPr>
            </w:pPr>
          </w:p>
        </w:tc>
        <w:tc>
          <w:tcPr>
            <w:tcW w:w="2826" w:type="dxa"/>
            <w:vMerge w:val="restart"/>
          </w:tcPr>
          <w:p w:rsidR="00896608" w:rsidRPr="00B173A6" w:rsidRDefault="00896608" w:rsidP="00B173A6">
            <w:pPr>
              <w:jc w:val="center"/>
              <w:rPr>
                <w:rFonts w:ascii="Times New Roman" w:hAnsi="Times New Roman" w:cs="Times New Roman"/>
                <w:b/>
                <w:lang w:val="tt-RU"/>
              </w:rPr>
            </w:pPr>
            <w:r w:rsidRPr="00B173A6">
              <w:rPr>
                <w:rFonts w:ascii="Times New Roman" w:hAnsi="Times New Roman" w:cs="Times New Roman"/>
                <w:b/>
                <w:lang w:val="tt-RU"/>
              </w:rPr>
              <w:t xml:space="preserve"> По плану</w:t>
            </w:r>
          </w:p>
        </w:tc>
        <w:tc>
          <w:tcPr>
            <w:tcW w:w="3034" w:type="dxa"/>
            <w:vMerge w:val="restart"/>
          </w:tcPr>
          <w:p w:rsidR="00896608" w:rsidRPr="00B173A6" w:rsidRDefault="00896608" w:rsidP="00B173A6">
            <w:pPr>
              <w:jc w:val="center"/>
              <w:rPr>
                <w:rFonts w:ascii="Times New Roman" w:hAnsi="Times New Roman" w:cs="Times New Roman"/>
                <w:b/>
                <w:lang w:val="tt-RU"/>
              </w:rPr>
            </w:pPr>
            <w:r w:rsidRPr="00B173A6">
              <w:rPr>
                <w:rFonts w:ascii="Times New Roman" w:hAnsi="Times New Roman" w:cs="Times New Roman"/>
                <w:b/>
                <w:lang w:val="tt-RU"/>
              </w:rPr>
              <w:t>По факту</w:t>
            </w:r>
          </w:p>
        </w:tc>
      </w:tr>
      <w:tr w:rsidR="00896608" w:rsidRPr="00B173A6" w:rsidTr="00BA62F1">
        <w:trPr>
          <w:trHeight w:val="491"/>
        </w:trPr>
        <w:tc>
          <w:tcPr>
            <w:tcW w:w="1009" w:type="dxa"/>
            <w:vMerge/>
            <w:shd w:val="clear" w:color="auto" w:fill="auto"/>
          </w:tcPr>
          <w:p w:rsidR="00896608" w:rsidRPr="00B173A6" w:rsidRDefault="00896608" w:rsidP="00B173A6">
            <w:pPr>
              <w:rPr>
                <w:rFonts w:ascii="Times New Roman" w:hAnsi="Times New Roman" w:cs="Times New Roman"/>
                <w:lang w:val="tt-RU"/>
              </w:rPr>
            </w:pPr>
          </w:p>
        </w:tc>
        <w:tc>
          <w:tcPr>
            <w:tcW w:w="6869" w:type="dxa"/>
            <w:vMerge/>
            <w:shd w:val="clear" w:color="auto" w:fill="auto"/>
          </w:tcPr>
          <w:p w:rsidR="00896608" w:rsidRPr="00B173A6" w:rsidRDefault="00896608" w:rsidP="00B173A6">
            <w:pPr>
              <w:rPr>
                <w:rFonts w:ascii="Times New Roman" w:hAnsi="Times New Roman" w:cs="Times New Roman"/>
                <w:lang w:val="tt-RU"/>
              </w:rPr>
            </w:pPr>
          </w:p>
        </w:tc>
        <w:tc>
          <w:tcPr>
            <w:tcW w:w="1614" w:type="dxa"/>
            <w:vMerge/>
            <w:shd w:val="clear" w:color="auto" w:fill="auto"/>
          </w:tcPr>
          <w:p w:rsidR="00896608" w:rsidRPr="00B173A6" w:rsidRDefault="00896608" w:rsidP="00B173A6">
            <w:pPr>
              <w:rPr>
                <w:rFonts w:ascii="Times New Roman" w:hAnsi="Times New Roman" w:cs="Times New Roman"/>
                <w:lang w:val="tt-RU"/>
              </w:rPr>
            </w:pPr>
          </w:p>
        </w:tc>
        <w:tc>
          <w:tcPr>
            <w:tcW w:w="2826" w:type="dxa"/>
            <w:vMerge/>
          </w:tcPr>
          <w:p w:rsidR="00896608" w:rsidRPr="00B173A6" w:rsidRDefault="00896608" w:rsidP="00B173A6">
            <w:pPr>
              <w:rPr>
                <w:rFonts w:ascii="Times New Roman" w:hAnsi="Times New Roman" w:cs="Times New Roman"/>
                <w:lang w:val="tt-RU"/>
              </w:rPr>
            </w:pPr>
          </w:p>
        </w:tc>
        <w:tc>
          <w:tcPr>
            <w:tcW w:w="3034" w:type="dxa"/>
            <w:vMerge/>
          </w:tcPr>
          <w:p w:rsidR="00896608" w:rsidRPr="00B173A6" w:rsidRDefault="00896608" w:rsidP="00B173A6">
            <w:pPr>
              <w:rPr>
                <w:rFonts w:ascii="Times New Roman" w:hAnsi="Times New Roman" w:cs="Times New Roman"/>
                <w:lang w:val="tt-RU"/>
              </w:rPr>
            </w:pPr>
          </w:p>
        </w:tc>
      </w:tr>
      <w:tr w:rsidR="00896608" w:rsidRPr="00B173A6" w:rsidTr="00BA62F1">
        <w:trPr>
          <w:trHeight w:val="638"/>
        </w:trPr>
        <w:tc>
          <w:tcPr>
            <w:tcW w:w="15355" w:type="dxa"/>
            <w:gridSpan w:val="5"/>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 xml:space="preserve">                                                               Белем бәйрәме-Праздник знаний. (5ч.)</w:t>
            </w:r>
          </w:p>
          <w:p w:rsidR="00896608" w:rsidRPr="0025171E" w:rsidRDefault="0025171E" w:rsidP="00BA62F1">
            <w:pPr>
              <w:rPr>
                <w:rFonts w:ascii="Times New Roman" w:hAnsi="Times New Roman" w:cs="Times New Roman"/>
                <w:b/>
                <w:lang w:val="tt-RU"/>
              </w:rPr>
            </w:pPr>
            <w:r w:rsidRPr="0025171E">
              <w:rPr>
                <w:rFonts w:ascii="Times New Roman" w:hAnsi="Times New Roman" w:cs="Times New Roman"/>
                <w:b/>
                <w:lang w:val="tt-RU"/>
              </w:rPr>
              <w:t xml:space="preserve">1 ч. – </w:t>
            </w:r>
            <w:r w:rsidR="00BA62F1">
              <w:rPr>
                <w:rFonts w:ascii="Times New Roman" w:hAnsi="Times New Roman" w:cs="Times New Roman"/>
                <w:b/>
                <w:lang w:val="tt-RU"/>
              </w:rPr>
              <w:t>8</w:t>
            </w:r>
            <w:r w:rsidRPr="0025171E">
              <w:rPr>
                <w:rFonts w:ascii="Times New Roman" w:hAnsi="Times New Roman" w:cs="Times New Roman"/>
                <w:b/>
                <w:lang w:val="tt-RU"/>
              </w:rPr>
              <w:t xml:space="preserve"> ч.</w:t>
            </w:r>
          </w:p>
        </w:tc>
      </w:tr>
      <w:tr w:rsidR="00896608" w:rsidRPr="00B173A6" w:rsidTr="00BA62F1">
        <w:trPr>
          <w:trHeight w:val="504"/>
        </w:trPr>
        <w:tc>
          <w:tcPr>
            <w:tcW w:w="1009"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1</w:t>
            </w:r>
          </w:p>
        </w:tc>
        <w:tc>
          <w:tcPr>
            <w:tcW w:w="6869" w:type="dxa"/>
            <w:shd w:val="clear" w:color="auto" w:fill="auto"/>
          </w:tcPr>
          <w:p w:rsidR="00896608" w:rsidRPr="00B173A6" w:rsidRDefault="00896608" w:rsidP="00B173A6">
            <w:pPr>
              <w:rPr>
                <w:rFonts w:ascii="Times New Roman" w:hAnsi="Times New Roman" w:cs="Times New Roman"/>
              </w:rPr>
            </w:pPr>
            <w:r w:rsidRPr="00B173A6">
              <w:rPr>
                <w:rFonts w:ascii="Times New Roman" w:hAnsi="Times New Roman" w:cs="Times New Roman"/>
                <w:lang w:val="tt-RU"/>
              </w:rPr>
              <w:t>Кереш дәрес. Яңа уку елы котлы булсын! –Вводное занятие. С новым учебным годом!</w:t>
            </w:r>
          </w:p>
        </w:tc>
        <w:tc>
          <w:tcPr>
            <w:tcW w:w="1614"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1</w:t>
            </w:r>
          </w:p>
        </w:tc>
        <w:tc>
          <w:tcPr>
            <w:tcW w:w="2826" w:type="dxa"/>
          </w:tcPr>
          <w:p w:rsidR="00896608" w:rsidRPr="00B173A6" w:rsidRDefault="00896608" w:rsidP="00B173A6">
            <w:pPr>
              <w:rPr>
                <w:rFonts w:ascii="Times New Roman" w:hAnsi="Times New Roman" w:cs="Times New Roman"/>
                <w:lang w:val="tt-RU"/>
              </w:rPr>
            </w:pPr>
          </w:p>
        </w:tc>
        <w:tc>
          <w:tcPr>
            <w:tcW w:w="3034" w:type="dxa"/>
          </w:tcPr>
          <w:p w:rsidR="00896608" w:rsidRPr="00B173A6" w:rsidRDefault="00896608" w:rsidP="00B173A6">
            <w:pPr>
              <w:rPr>
                <w:rFonts w:ascii="Times New Roman" w:hAnsi="Times New Roman" w:cs="Times New Roman"/>
                <w:lang w:val="tt-RU"/>
              </w:rPr>
            </w:pPr>
          </w:p>
        </w:tc>
      </w:tr>
      <w:tr w:rsidR="00896608" w:rsidRPr="00B173A6" w:rsidTr="00BA62F1">
        <w:trPr>
          <w:trHeight w:val="692"/>
        </w:trPr>
        <w:tc>
          <w:tcPr>
            <w:tcW w:w="1009"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2</w:t>
            </w:r>
          </w:p>
        </w:tc>
        <w:tc>
          <w:tcPr>
            <w:tcW w:w="6869"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мы/-ме- сорау кисәкчәләре.Санлы исем сүзтезмәләр. Вопросительные частицы- мы,-ме. Словосочетания числ.+сущ</w:t>
            </w:r>
          </w:p>
        </w:tc>
        <w:tc>
          <w:tcPr>
            <w:tcW w:w="1614"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1</w:t>
            </w:r>
          </w:p>
        </w:tc>
        <w:tc>
          <w:tcPr>
            <w:tcW w:w="2826" w:type="dxa"/>
          </w:tcPr>
          <w:p w:rsidR="00896608" w:rsidRPr="00B173A6" w:rsidRDefault="00896608" w:rsidP="00B173A6">
            <w:pPr>
              <w:rPr>
                <w:rFonts w:ascii="Times New Roman" w:hAnsi="Times New Roman" w:cs="Times New Roman"/>
                <w:lang w:val="tt-RU"/>
              </w:rPr>
            </w:pPr>
          </w:p>
        </w:tc>
        <w:tc>
          <w:tcPr>
            <w:tcW w:w="3034" w:type="dxa"/>
          </w:tcPr>
          <w:p w:rsidR="00896608" w:rsidRPr="00B173A6" w:rsidRDefault="00896608" w:rsidP="00B173A6">
            <w:pPr>
              <w:rPr>
                <w:rFonts w:ascii="Times New Roman" w:hAnsi="Times New Roman" w:cs="Times New Roman"/>
                <w:lang w:val="tt-RU"/>
              </w:rPr>
            </w:pPr>
          </w:p>
        </w:tc>
      </w:tr>
      <w:tr w:rsidR="00896608" w:rsidRPr="00B173A6" w:rsidTr="00BA62F1">
        <w:trPr>
          <w:trHeight w:val="887"/>
        </w:trPr>
        <w:tc>
          <w:tcPr>
            <w:tcW w:w="1009"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3</w:t>
            </w:r>
          </w:p>
        </w:tc>
        <w:tc>
          <w:tcPr>
            <w:tcW w:w="6869"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Ике авазны белдерүче хәрефләр.О,ө,ң хәрефләренең сүздәге урыны.Буквы обозначающие два звука. Мес</w:t>
            </w:r>
            <w:r w:rsidRPr="00B173A6">
              <w:rPr>
                <w:rFonts w:ascii="Times New Roman" w:hAnsi="Times New Roman" w:cs="Times New Roman"/>
              </w:rPr>
              <w:t xml:space="preserve">то букв </w:t>
            </w:r>
            <w:r w:rsidRPr="00B173A6">
              <w:rPr>
                <w:rFonts w:ascii="Times New Roman" w:hAnsi="Times New Roman" w:cs="Times New Roman"/>
                <w:lang w:val="tt-RU"/>
              </w:rPr>
              <w:t xml:space="preserve">о,ө,ң </w:t>
            </w:r>
            <w:r w:rsidRPr="00B173A6">
              <w:rPr>
                <w:rFonts w:ascii="Times New Roman" w:hAnsi="Times New Roman" w:cs="Times New Roman"/>
              </w:rPr>
              <w:t xml:space="preserve">в слове.  </w:t>
            </w:r>
          </w:p>
        </w:tc>
        <w:tc>
          <w:tcPr>
            <w:tcW w:w="1614"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1</w:t>
            </w:r>
          </w:p>
        </w:tc>
        <w:tc>
          <w:tcPr>
            <w:tcW w:w="2826" w:type="dxa"/>
          </w:tcPr>
          <w:p w:rsidR="00896608" w:rsidRPr="00B173A6" w:rsidRDefault="00896608" w:rsidP="00B173A6">
            <w:pPr>
              <w:rPr>
                <w:rFonts w:ascii="Times New Roman" w:hAnsi="Times New Roman" w:cs="Times New Roman"/>
                <w:lang w:val="tt-RU"/>
              </w:rPr>
            </w:pPr>
          </w:p>
        </w:tc>
        <w:tc>
          <w:tcPr>
            <w:tcW w:w="3034" w:type="dxa"/>
          </w:tcPr>
          <w:p w:rsidR="00896608" w:rsidRPr="00B173A6" w:rsidRDefault="00896608" w:rsidP="00B173A6">
            <w:pPr>
              <w:rPr>
                <w:rFonts w:ascii="Times New Roman" w:hAnsi="Times New Roman" w:cs="Times New Roman"/>
                <w:lang w:val="tt-RU"/>
              </w:rPr>
            </w:pPr>
          </w:p>
        </w:tc>
      </w:tr>
      <w:tr w:rsidR="00896608" w:rsidRPr="00B173A6" w:rsidTr="00BA62F1">
        <w:trPr>
          <w:trHeight w:val="504"/>
        </w:trPr>
        <w:tc>
          <w:tcPr>
            <w:tcW w:w="1009" w:type="dxa"/>
            <w:shd w:val="clear" w:color="auto" w:fill="auto"/>
          </w:tcPr>
          <w:p w:rsidR="00896608" w:rsidRPr="00B173A6" w:rsidRDefault="00896608" w:rsidP="00B173A6">
            <w:pPr>
              <w:rPr>
                <w:rFonts w:ascii="Times New Roman" w:hAnsi="Times New Roman" w:cs="Times New Roman"/>
              </w:rPr>
            </w:pPr>
            <w:r w:rsidRPr="00B173A6">
              <w:rPr>
                <w:rFonts w:ascii="Times New Roman" w:hAnsi="Times New Roman" w:cs="Times New Roman"/>
              </w:rPr>
              <w:t>4</w:t>
            </w:r>
          </w:p>
        </w:tc>
        <w:tc>
          <w:tcPr>
            <w:tcW w:w="6869"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Сан төркемчәләре.Разряды числительных</w:t>
            </w:r>
            <w:r w:rsidR="000D31A4">
              <w:rPr>
                <w:rFonts w:ascii="Times New Roman" w:hAnsi="Times New Roman" w:cs="Times New Roman"/>
                <w:lang w:val="tt-RU"/>
              </w:rPr>
              <w:t>.Словарный диктант.</w:t>
            </w:r>
          </w:p>
        </w:tc>
        <w:tc>
          <w:tcPr>
            <w:tcW w:w="1614"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1</w:t>
            </w:r>
          </w:p>
        </w:tc>
        <w:tc>
          <w:tcPr>
            <w:tcW w:w="2826" w:type="dxa"/>
          </w:tcPr>
          <w:p w:rsidR="00896608" w:rsidRPr="00B173A6" w:rsidRDefault="00896608" w:rsidP="00B173A6">
            <w:pPr>
              <w:rPr>
                <w:rFonts w:ascii="Times New Roman" w:hAnsi="Times New Roman" w:cs="Times New Roman"/>
                <w:lang w:val="tt-RU"/>
              </w:rPr>
            </w:pPr>
          </w:p>
        </w:tc>
        <w:tc>
          <w:tcPr>
            <w:tcW w:w="3034" w:type="dxa"/>
          </w:tcPr>
          <w:p w:rsidR="00896608" w:rsidRPr="00B173A6" w:rsidRDefault="00896608" w:rsidP="00B173A6">
            <w:pPr>
              <w:rPr>
                <w:rFonts w:ascii="Times New Roman" w:hAnsi="Times New Roman" w:cs="Times New Roman"/>
                <w:lang w:val="tt-RU"/>
              </w:rPr>
            </w:pPr>
          </w:p>
        </w:tc>
      </w:tr>
      <w:tr w:rsidR="00896608" w:rsidRPr="00B173A6" w:rsidTr="00BA62F1">
        <w:trPr>
          <w:trHeight w:val="504"/>
        </w:trPr>
        <w:tc>
          <w:tcPr>
            <w:tcW w:w="1009"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5</w:t>
            </w:r>
          </w:p>
        </w:tc>
        <w:tc>
          <w:tcPr>
            <w:tcW w:w="6869"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 xml:space="preserve">Исемнәрнең тартым белән төрлән. Склонение имен существительных  по принадлежности. </w:t>
            </w:r>
          </w:p>
        </w:tc>
        <w:tc>
          <w:tcPr>
            <w:tcW w:w="1614" w:type="dxa"/>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1</w:t>
            </w:r>
          </w:p>
        </w:tc>
        <w:tc>
          <w:tcPr>
            <w:tcW w:w="2826" w:type="dxa"/>
          </w:tcPr>
          <w:p w:rsidR="00896608" w:rsidRPr="00B173A6" w:rsidRDefault="00896608" w:rsidP="00B173A6">
            <w:pPr>
              <w:rPr>
                <w:rFonts w:ascii="Times New Roman" w:hAnsi="Times New Roman" w:cs="Times New Roman"/>
                <w:lang w:val="tt-RU"/>
              </w:rPr>
            </w:pPr>
          </w:p>
        </w:tc>
        <w:tc>
          <w:tcPr>
            <w:tcW w:w="3034" w:type="dxa"/>
          </w:tcPr>
          <w:p w:rsidR="00896608" w:rsidRPr="00B173A6" w:rsidRDefault="00896608" w:rsidP="00B173A6">
            <w:pPr>
              <w:rPr>
                <w:rFonts w:ascii="Times New Roman" w:hAnsi="Times New Roman" w:cs="Times New Roman"/>
                <w:lang w:val="tt-RU"/>
              </w:rPr>
            </w:pPr>
          </w:p>
        </w:tc>
      </w:tr>
      <w:tr w:rsidR="00896608" w:rsidRPr="00B173A6" w:rsidTr="00BA62F1">
        <w:trPr>
          <w:trHeight w:val="310"/>
        </w:trPr>
        <w:tc>
          <w:tcPr>
            <w:tcW w:w="15355" w:type="dxa"/>
            <w:gridSpan w:val="5"/>
            <w:shd w:val="clear" w:color="auto" w:fill="auto"/>
          </w:tcPr>
          <w:p w:rsidR="00896608" w:rsidRPr="00B173A6" w:rsidRDefault="00896608" w:rsidP="00B173A6">
            <w:pPr>
              <w:rPr>
                <w:rFonts w:ascii="Times New Roman" w:hAnsi="Times New Roman" w:cs="Times New Roman"/>
                <w:b/>
                <w:color w:val="262626" w:themeColor="text1" w:themeTint="D9"/>
                <w:lang w:val="tt-RU"/>
              </w:rPr>
            </w:pPr>
            <w:r w:rsidRPr="00B173A6">
              <w:rPr>
                <w:rFonts w:ascii="Times New Roman" w:hAnsi="Times New Roman" w:cs="Times New Roman"/>
                <w:b/>
                <w:color w:val="262626" w:themeColor="text1" w:themeTint="D9"/>
                <w:lang w:val="tt-RU"/>
              </w:rPr>
              <w:t xml:space="preserve">                                                  Туган як т</w:t>
            </w:r>
            <w:r w:rsidR="00B80FB7">
              <w:rPr>
                <w:rFonts w:ascii="Times New Roman" w:hAnsi="Times New Roman" w:cs="Times New Roman"/>
                <w:b/>
                <w:color w:val="262626" w:themeColor="text1" w:themeTint="D9"/>
                <w:lang w:val="tt-RU"/>
              </w:rPr>
              <w:t xml:space="preserve">абигате.-Природа родного края (6 </w:t>
            </w:r>
            <w:r w:rsidRPr="00B173A6">
              <w:rPr>
                <w:rFonts w:ascii="Times New Roman" w:hAnsi="Times New Roman" w:cs="Times New Roman"/>
                <w:b/>
                <w:color w:val="262626" w:themeColor="text1" w:themeTint="D9"/>
                <w:lang w:val="tt-RU"/>
              </w:rPr>
              <w:t>ч.)</w:t>
            </w:r>
          </w:p>
        </w:tc>
      </w:tr>
      <w:tr w:rsidR="00896608" w:rsidRPr="00B173A6" w:rsidTr="00BA62F1">
        <w:trPr>
          <w:trHeight w:val="504"/>
        </w:trPr>
        <w:tc>
          <w:tcPr>
            <w:tcW w:w="1009"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6</w:t>
            </w:r>
          </w:p>
        </w:tc>
        <w:tc>
          <w:tcPr>
            <w:tcW w:w="6869"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Хәзерге һәм үткән заман хикәя фигыльләр. Глаголы настоящего и прошедшего времени.</w:t>
            </w:r>
          </w:p>
        </w:tc>
        <w:tc>
          <w:tcPr>
            <w:tcW w:w="1614"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1</w:t>
            </w:r>
          </w:p>
        </w:tc>
        <w:tc>
          <w:tcPr>
            <w:tcW w:w="2826" w:type="dxa"/>
          </w:tcPr>
          <w:p w:rsidR="00896608" w:rsidRPr="00B173A6" w:rsidRDefault="00896608" w:rsidP="00B173A6">
            <w:pPr>
              <w:rPr>
                <w:rFonts w:ascii="Times New Roman" w:hAnsi="Times New Roman" w:cs="Times New Roman"/>
                <w:lang w:val="tt-RU"/>
              </w:rPr>
            </w:pPr>
          </w:p>
        </w:tc>
        <w:tc>
          <w:tcPr>
            <w:tcW w:w="3034" w:type="dxa"/>
          </w:tcPr>
          <w:p w:rsidR="00896608" w:rsidRPr="00B173A6" w:rsidRDefault="00896608" w:rsidP="00B173A6">
            <w:pPr>
              <w:rPr>
                <w:rFonts w:ascii="Times New Roman" w:hAnsi="Times New Roman" w:cs="Times New Roman"/>
                <w:lang w:val="tt-RU"/>
              </w:rPr>
            </w:pPr>
          </w:p>
        </w:tc>
      </w:tr>
      <w:tr w:rsidR="00896608" w:rsidRPr="00B173A6" w:rsidTr="00BA62F1">
        <w:trPr>
          <w:trHeight w:val="504"/>
        </w:trPr>
        <w:tc>
          <w:tcPr>
            <w:tcW w:w="1009"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7</w:t>
            </w:r>
          </w:p>
        </w:tc>
        <w:tc>
          <w:tcPr>
            <w:tcW w:w="6869"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Кая? Кайда? Кайдан? сораулары. Вопросы  Куда? Где? Откуда?</w:t>
            </w:r>
          </w:p>
        </w:tc>
        <w:tc>
          <w:tcPr>
            <w:tcW w:w="1614"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1</w:t>
            </w:r>
          </w:p>
        </w:tc>
        <w:tc>
          <w:tcPr>
            <w:tcW w:w="2826" w:type="dxa"/>
          </w:tcPr>
          <w:p w:rsidR="00896608" w:rsidRPr="00B173A6" w:rsidRDefault="00896608" w:rsidP="00B173A6">
            <w:pPr>
              <w:rPr>
                <w:rFonts w:ascii="Times New Roman" w:hAnsi="Times New Roman" w:cs="Times New Roman"/>
                <w:lang w:val="tt-RU"/>
              </w:rPr>
            </w:pPr>
          </w:p>
        </w:tc>
        <w:tc>
          <w:tcPr>
            <w:tcW w:w="3034" w:type="dxa"/>
          </w:tcPr>
          <w:p w:rsidR="00896608" w:rsidRPr="00B173A6" w:rsidRDefault="00896608" w:rsidP="00B173A6">
            <w:pPr>
              <w:rPr>
                <w:rFonts w:ascii="Times New Roman" w:hAnsi="Times New Roman" w:cs="Times New Roman"/>
                <w:lang w:val="tt-RU"/>
              </w:rPr>
            </w:pPr>
          </w:p>
        </w:tc>
      </w:tr>
      <w:tr w:rsidR="00896608" w:rsidRPr="00B173A6" w:rsidTr="00BA62F1">
        <w:trPr>
          <w:trHeight w:val="692"/>
        </w:trPr>
        <w:tc>
          <w:tcPr>
            <w:tcW w:w="1009"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8</w:t>
            </w:r>
          </w:p>
        </w:tc>
        <w:tc>
          <w:tcPr>
            <w:tcW w:w="6869"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Хәзерге һәм үткән заман хикәя фигыльнең юклык формасы. Отрицательная форма глаголов настоящего  и прошедшего времени.</w:t>
            </w:r>
          </w:p>
        </w:tc>
        <w:tc>
          <w:tcPr>
            <w:tcW w:w="1614" w:type="dxa"/>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1</w:t>
            </w:r>
          </w:p>
        </w:tc>
        <w:tc>
          <w:tcPr>
            <w:tcW w:w="2826" w:type="dxa"/>
          </w:tcPr>
          <w:p w:rsidR="00896608" w:rsidRPr="00B173A6" w:rsidRDefault="00896608" w:rsidP="00B173A6">
            <w:pPr>
              <w:rPr>
                <w:rFonts w:ascii="Times New Roman" w:hAnsi="Times New Roman" w:cs="Times New Roman"/>
                <w:lang w:val="tt-RU"/>
              </w:rPr>
            </w:pPr>
          </w:p>
        </w:tc>
        <w:tc>
          <w:tcPr>
            <w:tcW w:w="3034" w:type="dxa"/>
          </w:tcPr>
          <w:p w:rsidR="00896608" w:rsidRPr="00B173A6" w:rsidRDefault="00896608" w:rsidP="00B173A6">
            <w:pPr>
              <w:rPr>
                <w:rFonts w:ascii="Times New Roman" w:hAnsi="Times New Roman" w:cs="Times New Roman"/>
                <w:lang w:val="tt-RU"/>
              </w:rPr>
            </w:pPr>
          </w:p>
        </w:tc>
      </w:tr>
    </w:tbl>
    <w:p w:rsidR="00896608" w:rsidRPr="00B173A6" w:rsidRDefault="00896608" w:rsidP="00896608">
      <w:pPr>
        <w:jc w:val="center"/>
        <w:rPr>
          <w:rFonts w:ascii="Times New Roman" w:hAnsi="Times New Roman" w:cs="Times New Roman"/>
          <w:b/>
          <w:szCs w:val="28"/>
          <w:lang w:val="tt-RU"/>
        </w:rPr>
      </w:pPr>
      <w:r w:rsidRPr="00B173A6">
        <w:rPr>
          <w:rFonts w:ascii="Times New Roman" w:hAnsi="Times New Roman" w:cs="Times New Roman"/>
          <w:b/>
          <w:szCs w:val="28"/>
          <w:lang w:val="tt-RU"/>
        </w:rPr>
        <w:lastRenderedPageBreak/>
        <w:t>I</w:t>
      </w:r>
      <w:r w:rsidRPr="00B173A6">
        <w:rPr>
          <w:rFonts w:ascii="Times New Roman" w:hAnsi="Times New Roman" w:cs="Times New Roman"/>
          <w:b/>
          <w:szCs w:val="28"/>
          <w:lang w:val="en-US"/>
        </w:rPr>
        <w:t>I</w:t>
      </w:r>
      <w:r w:rsidR="00BA62F1">
        <w:rPr>
          <w:rFonts w:ascii="Times New Roman" w:hAnsi="Times New Roman" w:cs="Times New Roman"/>
          <w:b/>
          <w:szCs w:val="28"/>
          <w:lang w:val="tt-RU"/>
        </w:rPr>
        <w:t xml:space="preserve"> ч.– 8</w:t>
      </w:r>
      <w:r w:rsidRPr="00B173A6">
        <w:rPr>
          <w:rFonts w:ascii="Times New Roman" w:hAnsi="Times New Roman" w:cs="Times New Roman"/>
          <w:b/>
          <w:szCs w:val="28"/>
          <w:lang w:val="tt-RU"/>
        </w:rPr>
        <w:t xml:space="preserve"> ч.</w:t>
      </w:r>
    </w:p>
    <w:tbl>
      <w:tblPr>
        <w:tblW w:w="15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1"/>
        <w:gridCol w:w="7081"/>
        <w:gridCol w:w="1648"/>
        <w:gridCol w:w="2885"/>
        <w:gridCol w:w="3097"/>
      </w:tblGrid>
      <w:tr w:rsidR="00896608" w:rsidRPr="00B173A6" w:rsidTr="00BA62F1">
        <w:trPr>
          <w:trHeight w:val="97"/>
        </w:trPr>
        <w:tc>
          <w:tcPr>
            <w:tcW w:w="911" w:type="dxa"/>
            <w:vMerge w:val="restart"/>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w:t>
            </w:r>
          </w:p>
        </w:tc>
        <w:tc>
          <w:tcPr>
            <w:tcW w:w="7081" w:type="dxa"/>
            <w:vMerge w:val="restart"/>
            <w:shd w:val="clear" w:color="auto" w:fill="auto"/>
          </w:tcPr>
          <w:p w:rsidR="00896608" w:rsidRPr="00B173A6" w:rsidRDefault="00896608" w:rsidP="00B173A6">
            <w:pPr>
              <w:rPr>
                <w:rFonts w:ascii="Times New Roman" w:hAnsi="Times New Roman" w:cs="Times New Roman"/>
                <w:b/>
              </w:rPr>
            </w:pPr>
            <w:r w:rsidRPr="00B173A6">
              <w:rPr>
                <w:rFonts w:ascii="Times New Roman" w:hAnsi="Times New Roman" w:cs="Times New Roman"/>
                <w:b/>
                <w:lang w:val="tt-RU"/>
              </w:rPr>
              <w:t>Дәрес темасы/</w:t>
            </w:r>
            <w:r w:rsidRPr="00B173A6">
              <w:rPr>
                <w:rFonts w:ascii="Times New Roman" w:hAnsi="Times New Roman" w:cs="Times New Roman"/>
                <w:b/>
              </w:rPr>
              <w:t>Тема урока</w:t>
            </w:r>
          </w:p>
        </w:tc>
        <w:tc>
          <w:tcPr>
            <w:tcW w:w="1648" w:type="dxa"/>
            <w:vMerge w:val="restart"/>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Сәгать саны/ количество уроков</w:t>
            </w:r>
          </w:p>
        </w:tc>
        <w:tc>
          <w:tcPr>
            <w:tcW w:w="5981" w:type="dxa"/>
            <w:gridSpan w:val="2"/>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Үткәрелү вакыты/дата проведения</w:t>
            </w:r>
          </w:p>
        </w:tc>
      </w:tr>
      <w:tr w:rsidR="00896608" w:rsidRPr="00B173A6" w:rsidTr="00BA62F1">
        <w:trPr>
          <w:trHeight w:val="491"/>
        </w:trPr>
        <w:tc>
          <w:tcPr>
            <w:tcW w:w="911" w:type="dxa"/>
            <w:vMerge/>
            <w:shd w:val="clear" w:color="auto" w:fill="auto"/>
          </w:tcPr>
          <w:p w:rsidR="00896608" w:rsidRPr="00B173A6" w:rsidRDefault="00896608" w:rsidP="00B173A6">
            <w:pPr>
              <w:rPr>
                <w:rFonts w:ascii="Times New Roman" w:hAnsi="Times New Roman" w:cs="Times New Roman"/>
                <w:lang w:val="tt-RU"/>
              </w:rPr>
            </w:pPr>
          </w:p>
        </w:tc>
        <w:tc>
          <w:tcPr>
            <w:tcW w:w="7081" w:type="dxa"/>
            <w:vMerge/>
            <w:shd w:val="clear" w:color="auto" w:fill="auto"/>
          </w:tcPr>
          <w:p w:rsidR="00896608" w:rsidRPr="00B173A6" w:rsidRDefault="00896608" w:rsidP="00B173A6">
            <w:pPr>
              <w:rPr>
                <w:rFonts w:ascii="Times New Roman" w:hAnsi="Times New Roman" w:cs="Times New Roman"/>
                <w:lang w:val="tt-RU"/>
              </w:rPr>
            </w:pPr>
          </w:p>
        </w:tc>
        <w:tc>
          <w:tcPr>
            <w:tcW w:w="1648" w:type="dxa"/>
            <w:vMerge/>
            <w:shd w:val="clear" w:color="auto" w:fill="auto"/>
          </w:tcPr>
          <w:p w:rsidR="00896608" w:rsidRPr="00B173A6" w:rsidRDefault="00896608" w:rsidP="00B173A6">
            <w:pPr>
              <w:rPr>
                <w:rFonts w:ascii="Times New Roman" w:hAnsi="Times New Roman" w:cs="Times New Roman"/>
                <w:lang w:val="tt-RU"/>
              </w:rPr>
            </w:pPr>
          </w:p>
        </w:tc>
        <w:tc>
          <w:tcPr>
            <w:tcW w:w="2885" w:type="dxa"/>
            <w:vMerge w:val="restart"/>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План/по плану</w:t>
            </w:r>
          </w:p>
        </w:tc>
        <w:tc>
          <w:tcPr>
            <w:tcW w:w="3095" w:type="dxa"/>
            <w:vMerge w:val="restart"/>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Факт/по факту</w:t>
            </w:r>
          </w:p>
        </w:tc>
      </w:tr>
      <w:tr w:rsidR="00896608" w:rsidRPr="00B173A6" w:rsidTr="00BA62F1">
        <w:trPr>
          <w:trHeight w:val="491"/>
        </w:trPr>
        <w:tc>
          <w:tcPr>
            <w:tcW w:w="911" w:type="dxa"/>
            <w:vMerge/>
            <w:shd w:val="clear" w:color="auto" w:fill="auto"/>
          </w:tcPr>
          <w:p w:rsidR="00896608" w:rsidRPr="00B173A6" w:rsidRDefault="00896608" w:rsidP="00B173A6">
            <w:pPr>
              <w:rPr>
                <w:rFonts w:ascii="Times New Roman" w:hAnsi="Times New Roman" w:cs="Times New Roman"/>
                <w:lang w:val="tt-RU"/>
              </w:rPr>
            </w:pPr>
          </w:p>
        </w:tc>
        <w:tc>
          <w:tcPr>
            <w:tcW w:w="7081" w:type="dxa"/>
            <w:vMerge/>
            <w:shd w:val="clear" w:color="auto" w:fill="auto"/>
          </w:tcPr>
          <w:p w:rsidR="00896608" w:rsidRPr="00B173A6" w:rsidRDefault="00896608" w:rsidP="00B173A6">
            <w:pPr>
              <w:rPr>
                <w:rFonts w:ascii="Times New Roman" w:hAnsi="Times New Roman" w:cs="Times New Roman"/>
                <w:lang w:val="tt-RU"/>
              </w:rPr>
            </w:pPr>
          </w:p>
        </w:tc>
        <w:tc>
          <w:tcPr>
            <w:tcW w:w="1648" w:type="dxa"/>
            <w:vMerge/>
            <w:shd w:val="clear" w:color="auto" w:fill="auto"/>
          </w:tcPr>
          <w:p w:rsidR="00896608" w:rsidRPr="00B173A6" w:rsidRDefault="00896608" w:rsidP="00B173A6">
            <w:pPr>
              <w:rPr>
                <w:rFonts w:ascii="Times New Roman" w:hAnsi="Times New Roman" w:cs="Times New Roman"/>
                <w:lang w:val="tt-RU"/>
              </w:rPr>
            </w:pPr>
          </w:p>
        </w:tc>
        <w:tc>
          <w:tcPr>
            <w:tcW w:w="2885" w:type="dxa"/>
            <w:vMerge/>
          </w:tcPr>
          <w:p w:rsidR="00896608" w:rsidRPr="00B173A6" w:rsidRDefault="00896608" w:rsidP="00B173A6">
            <w:pPr>
              <w:rPr>
                <w:rFonts w:ascii="Times New Roman" w:hAnsi="Times New Roman" w:cs="Times New Roman"/>
                <w:lang w:val="tt-RU"/>
              </w:rPr>
            </w:pPr>
          </w:p>
        </w:tc>
        <w:tc>
          <w:tcPr>
            <w:tcW w:w="3095" w:type="dxa"/>
            <w:vMerge/>
          </w:tcPr>
          <w:p w:rsidR="00896608" w:rsidRPr="00B173A6" w:rsidRDefault="00896608" w:rsidP="00B173A6">
            <w:pPr>
              <w:rPr>
                <w:rFonts w:ascii="Times New Roman" w:hAnsi="Times New Roman" w:cs="Times New Roman"/>
                <w:lang w:val="tt-RU"/>
              </w:rPr>
            </w:pPr>
          </w:p>
        </w:tc>
      </w:tr>
      <w:tr w:rsidR="00BA62F1" w:rsidRPr="00B173A6" w:rsidTr="00BA62F1">
        <w:trPr>
          <w:trHeight w:val="246"/>
        </w:trPr>
        <w:tc>
          <w:tcPr>
            <w:tcW w:w="911" w:type="dxa"/>
            <w:shd w:val="clear" w:color="auto" w:fill="auto"/>
          </w:tcPr>
          <w:p w:rsidR="00BA62F1" w:rsidRPr="00B173A6" w:rsidRDefault="00BA62F1" w:rsidP="00BA62F1">
            <w:pPr>
              <w:rPr>
                <w:rFonts w:ascii="Times New Roman" w:hAnsi="Times New Roman" w:cs="Times New Roman"/>
                <w:lang w:val="tt-RU"/>
              </w:rPr>
            </w:pPr>
            <w:r w:rsidRPr="00B173A6">
              <w:rPr>
                <w:rFonts w:ascii="Times New Roman" w:hAnsi="Times New Roman" w:cs="Times New Roman"/>
                <w:lang w:val="tt-RU"/>
              </w:rPr>
              <w:t>9</w:t>
            </w:r>
          </w:p>
        </w:tc>
        <w:tc>
          <w:tcPr>
            <w:tcW w:w="7081" w:type="dxa"/>
            <w:shd w:val="clear" w:color="auto" w:fill="auto"/>
          </w:tcPr>
          <w:p w:rsidR="00BA62F1" w:rsidRPr="00B173A6" w:rsidRDefault="00BA62F1" w:rsidP="00BA62F1">
            <w:pPr>
              <w:rPr>
                <w:rFonts w:ascii="Times New Roman" w:hAnsi="Times New Roman" w:cs="Times New Roman"/>
                <w:lang w:val="tt-RU"/>
              </w:rPr>
            </w:pPr>
            <w:r w:rsidRPr="00B173A6">
              <w:rPr>
                <w:rFonts w:ascii="Times New Roman" w:hAnsi="Times New Roman" w:cs="Times New Roman"/>
                <w:lang w:val="tt-RU"/>
              </w:rPr>
              <w:t>Хәзерге һәм үткән заман хикәя фигыльләрнең зат-сан белән төрләнеше.Спряжение глаголов настоящего и  прошедшего времени.</w:t>
            </w:r>
          </w:p>
        </w:tc>
        <w:tc>
          <w:tcPr>
            <w:tcW w:w="1648" w:type="dxa"/>
            <w:shd w:val="clear" w:color="auto" w:fill="auto"/>
          </w:tcPr>
          <w:p w:rsidR="00BA62F1" w:rsidRPr="00B173A6" w:rsidRDefault="00BA62F1" w:rsidP="00BA62F1">
            <w:pPr>
              <w:rPr>
                <w:rFonts w:ascii="Times New Roman" w:hAnsi="Times New Roman" w:cs="Times New Roman"/>
                <w:b/>
                <w:lang w:val="tt-RU"/>
              </w:rPr>
            </w:pPr>
            <w:r w:rsidRPr="00B173A6">
              <w:rPr>
                <w:rFonts w:ascii="Times New Roman" w:hAnsi="Times New Roman" w:cs="Times New Roman"/>
                <w:b/>
                <w:lang w:val="tt-RU"/>
              </w:rPr>
              <w:t>1</w:t>
            </w:r>
          </w:p>
        </w:tc>
        <w:tc>
          <w:tcPr>
            <w:tcW w:w="2885" w:type="dxa"/>
          </w:tcPr>
          <w:p w:rsidR="00BA62F1" w:rsidRPr="00B173A6" w:rsidRDefault="00BA62F1" w:rsidP="00BA62F1">
            <w:pPr>
              <w:rPr>
                <w:rFonts w:ascii="Times New Roman" w:hAnsi="Times New Roman" w:cs="Times New Roman"/>
                <w:lang w:val="tt-RU"/>
              </w:rPr>
            </w:pPr>
          </w:p>
        </w:tc>
        <w:tc>
          <w:tcPr>
            <w:tcW w:w="3095" w:type="dxa"/>
          </w:tcPr>
          <w:p w:rsidR="00BA62F1" w:rsidRPr="00B173A6" w:rsidRDefault="00BA62F1" w:rsidP="00BA62F1">
            <w:pPr>
              <w:rPr>
                <w:rFonts w:ascii="Times New Roman" w:hAnsi="Times New Roman" w:cs="Times New Roman"/>
                <w:lang w:val="tt-RU"/>
              </w:rPr>
            </w:pPr>
          </w:p>
        </w:tc>
      </w:tr>
      <w:tr w:rsidR="00896608" w:rsidRPr="00B173A6" w:rsidTr="00BA62F1">
        <w:trPr>
          <w:trHeight w:val="246"/>
        </w:trPr>
        <w:tc>
          <w:tcPr>
            <w:tcW w:w="911"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10</w:t>
            </w:r>
          </w:p>
        </w:tc>
        <w:tc>
          <w:tcPr>
            <w:tcW w:w="7081"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Билгесез үткән заман хикәя фигыль.Глаголы прошедшего неопределнного времени</w:t>
            </w:r>
          </w:p>
        </w:tc>
        <w:tc>
          <w:tcPr>
            <w:tcW w:w="1648"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1</w:t>
            </w:r>
          </w:p>
        </w:tc>
        <w:tc>
          <w:tcPr>
            <w:tcW w:w="2885" w:type="dxa"/>
          </w:tcPr>
          <w:p w:rsidR="00896608" w:rsidRPr="00B173A6" w:rsidRDefault="00896608" w:rsidP="00B173A6">
            <w:pPr>
              <w:rPr>
                <w:rFonts w:ascii="Times New Roman" w:hAnsi="Times New Roman" w:cs="Times New Roman"/>
                <w:lang w:val="tt-RU"/>
              </w:rPr>
            </w:pPr>
          </w:p>
        </w:tc>
        <w:tc>
          <w:tcPr>
            <w:tcW w:w="3095" w:type="dxa"/>
          </w:tcPr>
          <w:p w:rsidR="00896608" w:rsidRPr="00B173A6" w:rsidRDefault="00896608" w:rsidP="00B173A6">
            <w:pPr>
              <w:rPr>
                <w:rFonts w:ascii="Times New Roman" w:hAnsi="Times New Roman" w:cs="Times New Roman"/>
                <w:lang w:val="tt-RU"/>
              </w:rPr>
            </w:pPr>
          </w:p>
        </w:tc>
      </w:tr>
      <w:tr w:rsidR="00896608" w:rsidRPr="00B173A6" w:rsidTr="00BA62F1">
        <w:trPr>
          <w:trHeight w:val="344"/>
        </w:trPr>
        <w:tc>
          <w:tcPr>
            <w:tcW w:w="911"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11</w:t>
            </w:r>
          </w:p>
        </w:tc>
        <w:tc>
          <w:tcPr>
            <w:tcW w:w="7081" w:type="dxa"/>
            <w:shd w:val="clear" w:color="auto" w:fill="auto"/>
          </w:tcPr>
          <w:p w:rsidR="00B80FB7" w:rsidRDefault="00896608" w:rsidP="00B80FB7">
            <w:pPr>
              <w:rPr>
                <w:rFonts w:ascii="Times New Roman" w:hAnsi="Times New Roman" w:cs="Times New Roman"/>
                <w:lang w:val="tt-RU"/>
              </w:rPr>
            </w:pPr>
            <w:r w:rsidRPr="00B173A6">
              <w:rPr>
                <w:rFonts w:ascii="Times New Roman" w:hAnsi="Times New Roman" w:cs="Times New Roman"/>
                <w:lang w:val="tt-RU"/>
              </w:rPr>
              <w:t>Билгесез үткән заман хикәя фигыльнең юклык формасы.</w:t>
            </w:r>
          </w:p>
          <w:p w:rsidR="00896608" w:rsidRPr="00B173A6" w:rsidRDefault="00896608" w:rsidP="00B80FB7">
            <w:pPr>
              <w:rPr>
                <w:rFonts w:ascii="Times New Roman" w:hAnsi="Times New Roman" w:cs="Times New Roman"/>
              </w:rPr>
            </w:pPr>
            <w:r w:rsidRPr="00B173A6">
              <w:rPr>
                <w:rFonts w:ascii="Times New Roman" w:hAnsi="Times New Roman" w:cs="Times New Roman"/>
                <w:lang w:val="tt-RU"/>
              </w:rPr>
              <w:t>Отрицательная форма</w:t>
            </w:r>
            <w:r w:rsidRPr="00B173A6">
              <w:rPr>
                <w:rFonts w:ascii="Times New Roman" w:hAnsi="Times New Roman" w:cs="Times New Roman"/>
              </w:rPr>
              <w:t xml:space="preserve"> глагол</w:t>
            </w:r>
            <w:r w:rsidRPr="00B173A6">
              <w:rPr>
                <w:rFonts w:ascii="Times New Roman" w:hAnsi="Times New Roman" w:cs="Times New Roman"/>
                <w:lang w:val="tt-RU"/>
              </w:rPr>
              <w:t>ов не</w:t>
            </w:r>
            <w:r w:rsidRPr="00B173A6">
              <w:rPr>
                <w:rFonts w:ascii="Times New Roman" w:hAnsi="Times New Roman" w:cs="Times New Roman"/>
              </w:rPr>
              <w:t>определенно</w:t>
            </w:r>
            <w:r w:rsidRPr="00B173A6">
              <w:rPr>
                <w:rFonts w:ascii="Times New Roman" w:hAnsi="Times New Roman" w:cs="Times New Roman"/>
                <w:lang w:val="tt-RU"/>
              </w:rPr>
              <w:t xml:space="preserve">го </w:t>
            </w:r>
            <w:r w:rsidRPr="00B173A6">
              <w:rPr>
                <w:rFonts w:ascii="Times New Roman" w:hAnsi="Times New Roman" w:cs="Times New Roman"/>
              </w:rPr>
              <w:t>прошедше</w:t>
            </w:r>
            <w:r w:rsidRPr="00B173A6">
              <w:rPr>
                <w:rFonts w:ascii="Times New Roman" w:hAnsi="Times New Roman" w:cs="Times New Roman"/>
                <w:lang w:val="tt-RU"/>
              </w:rPr>
              <w:t>го</w:t>
            </w:r>
            <w:r w:rsidRPr="00B173A6">
              <w:rPr>
                <w:rFonts w:ascii="Times New Roman" w:hAnsi="Times New Roman" w:cs="Times New Roman"/>
              </w:rPr>
              <w:t xml:space="preserve"> времени. </w:t>
            </w:r>
          </w:p>
        </w:tc>
        <w:tc>
          <w:tcPr>
            <w:tcW w:w="1648" w:type="dxa"/>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1</w:t>
            </w:r>
          </w:p>
        </w:tc>
        <w:tc>
          <w:tcPr>
            <w:tcW w:w="2885" w:type="dxa"/>
          </w:tcPr>
          <w:p w:rsidR="00896608" w:rsidRPr="00B173A6" w:rsidRDefault="00896608" w:rsidP="00B173A6">
            <w:pPr>
              <w:rPr>
                <w:rFonts w:ascii="Times New Roman" w:hAnsi="Times New Roman" w:cs="Times New Roman"/>
                <w:b/>
                <w:lang w:val="tt-RU"/>
              </w:rPr>
            </w:pPr>
          </w:p>
        </w:tc>
        <w:tc>
          <w:tcPr>
            <w:tcW w:w="3095" w:type="dxa"/>
          </w:tcPr>
          <w:p w:rsidR="00896608" w:rsidRPr="00B173A6" w:rsidRDefault="00896608" w:rsidP="00B173A6">
            <w:pPr>
              <w:rPr>
                <w:rFonts w:ascii="Times New Roman" w:hAnsi="Times New Roman" w:cs="Times New Roman"/>
                <w:b/>
                <w:lang w:val="tt-RU"/>
              </w:rPr>
            </w:pPr>
          </w:p>
        </w:tc>
      </w:tr>
      <w:tr w:rsidR="00B80FB7" w:rsidRPr="00B173A6" w:rsidTr="00BA62F1">
        <w:trPr>
          <w:trHeight w:val="344"/>
        </w:trPr>
        <w:tc>
          <w:tcPr>
            <w:tcW w:w="15622" w:type="dxa"/>
            <w:gridSpan w:val="5"/>
            <w:shd w:val="clear" w:color="auto" w:fill="auto"/>
          </w:tcPr>
          <w:p w:rsidR="00B80FB7" w:rsidRDefault="00B80FB7" w:rsidP="00B173A6">
            <w:pPr>
              <w:rPr>
                <w:rFonts w:ascii="Times New Roman" w:hAnsi="Times New Roman" w:cs="Times New Roman"/>
                <w:b/>
                <w:lang w:val="tt-RU"/>
              </w:rPr>
            </w:pPr>
          </w:p>
          <w:p w:rsidR="00B80FB7" w:rsidRPr="00B173A6" w:rsidRDefault="00B80FB7" w:rsidP="00B80FB7">
            <w:pPr>
              <w:jc w:val="center"/>
              <w:rPr>
                <w:rFonts w:ascii="Times New Roman" w:hAnsi="Times New Roman" w:cs="Times New Roman"/>
                <w:b/>
                <w:lang w:val="tt-RU"/>
              </w:rPr>
            </w:pPr>
            <w:r w:rsidRPr="00B173A6">
              <w:rPr>
                <w:rFonts w:ascii="Times New Roman" w:hAnsi="Times New Roman" w:cs="Times New Roman"/>
                <w:b/>
                <w:lang w:val="tt-RU"/>
              </w:rPr>
              <w:t>Хайваннар дөньясында.-В мире животных.-</w:t>
            </w:r>
            <w:r>
              <w:rPr>
                <w:rFonts w:ascii="Times New Roman" w:hAnsi="Times New Roman" w:cs="Times New Roman"/>
                <w:b/>
                <w:lang w:val="tt-RU"/>
              </w:rPr>
              <w:t>5</w:t>
            </w:r>
          </w:p>
        </w:tc>
      </w:tr>
      <w:tr w:rsidR="00896608" w:rsidRPr="00B173A6" w:rsidTr="00BA62F1">
        <w:trPr>
          <w:trHeight w:val="402"/>
        </w:trPr>
        <w:tc>
          <w:tcPr>
            <w:tcW w:w="911"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12</w:t>
            </w:r>
          </w:p>
        </w:tc>
        <w:tc>
          <w:tcPr>
            <w:tcW w:w="7081"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Сыйфатның чагыштыру һәм артыклык дәрәҗәсе.</w:t>
            </w:r>
          </w:p>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Сравнительная и превосходная степень прилагательных.</w:t>
            </w:r>
          </w:p>
        </w:tc>
        <w:tc>
          <w:tcPr>
            <w:tcW w:w="1648"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1</w:t>
            </w:r>
          </w:p>
        </w:tc>
        <w:tc>
          <w:tcPr>
            <w:tcW w:w="2885" w:type="dxa"/>
          </w:tcPr>
          <w:p w:rsidR="00896608" w:rsidRPr="00B173A6" w:rsidRDefault="00896608" w:rsidP="00B173A6">
            <w:pPr>
              <w:rPr>
                <w:rFonts w:ascii="Times New Roman" w:hAnsi="Times New Roman" w:cs="Times New Roman"/>
                <w:lang w:val="tt-RU"/>
              </w:rPr>
            </w:pPr>
          </w:p>
        </w:tc>
        <w:tc>
          <w:tcPr>
            <w:tcW w:w="3095" w:type="dxa"/>
          </w:tcPr>
          <w:p w:rsidR="00896608" w:rsidRPr="00B173A6" w:rsidRDefault="00896608" w:rsidP="00B173A6">
            <w:pPr>
              <w:rPr>
                <w:rFonts w:ascii="Times New Roman" w:hAnsi="Times New Roman" w:cs="Times New Roman"/>
                <w:lang w:val="tt-RU"/>
              </w:rPr>
            </w:pPr>
          </w:p>
        </w:tc>
      </w:tr>
      <w:tr w:rsidR="00896608" w:rsidRPr="00B173A6" w:rsidTr="00BA62F1">
        <w:trPr>
          <w:trHeight w:val="155"/>
        </w:trPr>
        <w:tc>
          <w:tcPr>
            <w:tcW w:w="911"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13</w:t>
            </w:r>
          </w:p>
        </w:tc>
        <w:tc>
          <w:tcPr>
            <w:tcW w:w="7081"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Өстендә,астында бәйлек сүзләре.Союзы.</w:t>
            </w:r>
          </w:p>
        </w:tc>
        <w:tc>
          <w:tcPr>
            <w:tcW w:w="1648" w:type="dxa"/>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1</w:t>
            </w:r>
          </w:p>
        </w:tc>
        <w:tc>
          <w:tcPr>
            <w:tcW w:w="2885" w:type="dxa"/>
          </w:tcPr>
          <w:p w:rsidR="00896608" w:rsidRPr="00B173A6" w:rsidRDefault="00896608" w:rsidP="00B173A6">
            <w:pPr>
              <w:rPr>
                <w:rFonts w:ascii="Times New Roman" w:hAnsi="Times New Roman" w:cs="Times New Roman"/>
                <w:b/>
                <w:lang w:val="tt-RU"/>
              </w:rPr>
            </w:pPr>
          </w:p>
        </w:tc>
        <w:tc>
          <w:tcPr>
            <w:tcW w:w="3095" w:type="dxa"/>
          </w:tcPr>
          <w:p w:rsidR="00896608" w:rsidRPr="00B173A6" w:rsidRDefault="00896608" w:rsidP="00B173A6">
            <w:pPr>
              <w:rPr>
                <w:rFonts w:ascii="Times New Roman" w:hAnsi="Times New Roman" w:cs="Times New Roman"/>
                <w:b/>
                <w:lang w:val="tt-RU"/>
              </w:rPr>
            </w:pPr>
          </w:p>
        </w:tc>
      </w:tr>
      <w:tr w:rsidR="00896608" w:rsidRPr="00B173A6" w:rsidTr="00BA62F1">
        <w:trPr>
          <w:trHeight w:val="246"/>
        </w:trPr>
        <w:tc>
          <w:tcPr>
            <w:tcW w:w="911"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14</w:t>
            </w:r>
          </w:p>
        </w:tc>
        <w:tc>
          <w:tcPr>
            <w:tcW w:w="7081"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Килешләр белән танышу.Знакомство с падежами.</w:t>
            </w:r>
          </w:p>
        </w:tc>
        <w:tc>
          <w:tcPr>
            <w:tcW w:w="1648" w:type="dxa"/>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1</w:t>
            </w:r>
          </w:p>
        </w:tc>
        <w:tc>
          <w:tcPr>
            <w:tcW w:w="2885" w:type="dxa"/>
          </w:tcPr>
          <w:p w:rsidR="00896608" w:rsidRPr="00B173A6" w:rsidRDefault="00896608" w:rsidP="00B173A6">
            <w:pPr>
              <w:rPr>
                <w:rFonts w:ascii="Times New Roman" w:hAnsi="Times New Roman" w:cs="Times New Roman"/>
                <w:b/>
                <w:lang w:val="tt-RU"/>
              </w:rPr>
            </w:pPr>
          </w:p>
        </w:tc>
        <w:tc>
          <w:tcPr>
            <w:tcW w:w="3095" w:type="dxa"/>
          </w:tcPr>
          <w:p w:rsidR="00896608" w:rsidRPr="00B173A6" w:rsidRDefault="00896608" w:rsidP="00B173A6">
            <w:pPr>
              <w:rPr>
                <w:rFonts w:ascii="Times New Roman" w:hAnsi="Times New Roman" w:cs="Times New Roman"/>
                <w:b/>
                <w:lang w:val="tt-RU"/>
              </w:rPr>
            </w:pPr>
          </w:p>
        </w:tc>
      </w:tr>
      <w:tr w:rsidR="00896608" w:rsidRPr="00B173A6" w:rsidTr="00BA62F1">
        <w:trPr>
          <w:trHeight w:val="337"/>
        </w:trPr>
        <w:tc>
          <w:tcPr>
            <w:tcW w:w="911"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15</w:t>
            </w:r>
          </w:p>
        </w:tc>
        <w:tc>
          <w:tcPr>
            <w:tcW w:w="7081"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“Кыргый хайваннар” темасына диалог төзү.Составление диалога на тему”Дикие животные”.</w:t>
            </w:r>
          </w:p>
        </w:tc>
        <w:tc>
          <w:tcPr>
            <w:tcW w:w="1648" w:type="dxa"/>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1</w:t>
            </w:r>
          </w:p>
        </w:tc>
        <w:tc>
          <w:tcPr>
            <w:tcW w:w="2885" w:type="dxa"/>
          </w:tcPr>
          <w:p w:rsidR="00896608" w:rsidRPr="00B173A6" w:rsidRDefault="00896608" w:rsidP="00B173A6">
            <w:pPr>
              <w:rPr>
                <w:rFonts w:ascii="Times New Roman" w:hAnsi="Times New Roman" w:cs="Times New Roman"/>
                <w:b/>
                <w:lang w:val="tt-RU"/>
              </w:rPr>
            </w:pPr>
          </w:p>
        </w:tc>
        <w:tc>
          <w:tcPr>
            <w:tcW w:w="3095" w:type="dxa"/>
          </w:tcPr>
          <w:p w:rsidR="00896608" w:rsidRPr="00B173A6" w:rsidRDefault="00896608" w:rsidP="00B173A6">
            <w:pPr>
              <w:rPr>
                <w:rFonts w:ascii="Times New Roman" w:hAnsi="Times New Roman" w:cs="Times New Roman"/>
                <w:b/>
                <w:lang w:val="tt-RU"/>
              </w:rPr>
            </w:pPr>
          </w:p>
        </w:tc>
      </w:tr>
      <w:tr w:rsidR="00896608" w:rsidRPr="00B173A6" w:rsidTr="00BA62F1">
        <w:trPr>
          <w:trHeight w:val="337"/>
        </w:trPr>
        <w:tc>
          <w:tcPr>
            <w:tcW w:w="911"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16</w:t>
            </w:r>
          </w:p>
        </w:tc>
        <w:tc>
          <w:tcPr>
            <w:tcW w:w="7081"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Кабатлау.Укучыларның белемнәрен тикшерү.Повторение.Проверка знаний учащихся.</w:t>
            </w:r>
          </w:p>
        </w:tc>
        <w:tc>
          <w:tcPr>
            <w:tcW w:w="1648" w:type="dxa"/>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1</w:t>
            </w:r>
          </w:p>
        </w:tc>
        <w:tc>
          <w:tcPr>
            <w:tcW w:w="2885" w:type="dxa"/>
          </w:tcPr>
          <w:p w:rsidR="00896608" w:rsidRPr="00B173A6" w:rsidRDefault="00896608" w:rsidP="00B173A6">
            <w:pPr>
              <w:rPr>
                <w:rFonts w:ascii="Times New Roman" w:hAnsi="Times New Roman" w:cs="Times New Roman"/>
                <w:b/>
                <w:lang w:val="tt-RU"/>
              </w:rPr>
            </w:pPr>
          </w:p>
        </w:tc>
        <w:tc>
          <w:tcPr>
            <w:tcW w:w="3095" w:type="dxa"/>
          </w:tcPr>
          <w:p w:rsidR="00896608" w:rsidRPr="00B173A6" w:rsidRDefault="00896608" w:rsidP="00B173A6">
            <w:pPr>
              <w:rPr>
                <w:rFonts w:ascii="Times New Roman" w:hAnsi="Times New Roman" w:cs="Times New Roman"/>
                <w:b/>
                <w:lang w:val="tt-RU"/>
              </w:rPr>
            </w:pPr>
          </w:p>
        </w:tc>
      </w:tr>
    </w:tbl>
    <w:p w:rsidR="00896608" w:rsidRPr="00B173A6" w:rsidRDefault="00896608" w:rsidP="00896608">
      <w:pPr>
        <w:jc w:val="center"/>
        <w:rPr>
          <w:rFonts w:ascii="Times New Roman" w:hAnsi="Times New Roman" w:cs="Times New Roman"/>
          <w:b/>
          <w:szCs w:val="28"/>
        </w:rPr>
      </w:pPr>
    </w:p>
    <w:p w:rsidR="00BA62F1" w:rsidRDefault="00BA62F1" w:rsidP="00896608">
      <w:pPr>
        <w:jc w:val="center"/>
        <w:rPr>
          <w:rFonts w:ascii="Times New Roman" w:hAnsi="Times New Roman" w:cs="Times New Roman"/>
          <w:b/>
          <w:szCs w:val="28"/>
          <w:lang w:val="tt-RU"/>
        </w:rPr>
      </w:pPr>
    </w:p>
    <w:p w:rsidR="00BA62F1" w:rsidRDefault="00BA62F1" w:rsidP="00896608">
      <w:pPr>
        <w:jc w:val="center"/>
        <w:rPr>
          <w:rFonts w:ascii="Times New Roman" w:hAnsi="Times New Roman" w:cs="Times New Roman"/>
          <w:b/>
          <w:szCs w:val="28"/>
          <w:lang w:val="tt-RU"/>
        </w:rPr>
      </w:pPr>
    </w:p>
    <w:p w:rsidR="00896608" w:rsidRPr="00B173A6" w:rsidRDefault="00896608" w:rsidP="00896608">
      <w:pPr>
        <w:jc w:val="center"/>
        <w:rPr>
          <w:rFonts w:ascii="Times New Roman" w:hAnsi="Times New Roman" w:cs="Times New Roman"/>
          <w:b/>
          <w:szCs w:val="28"/>
          <w:lang w:val="tt-RU"/>
        </w:rPr>
      </w:pPr>
      <w:r w:rsidRPr="00B173A6">
        <w:rPr>
          <w:rFonts w:ascii="Times New Roman" w:hAnsi="Times New Roman" w:cs="Times New Roman"/>
          <w:b/>
          <w:szCs w:val="28"/>
          <w:lang w:val="tt-RU"/>
        </w:rPr>
        <w:lastRenderedPageBreak/>
        <w:t>I</w:t>
      </w:r>
      <w:r w:rsidRPr="00B173A6">
        <w:rPr>
          <w:rFonts w:ascii="Times New Roman" w:hAnsi="Times New Roman" w:cs="Times New Roman"/>
          <w:b/>
          <w:szCs w:val="28"/>
          <w:lang w:val="en-US"/>
        </w:rPr>
        <w:t>II</w:t>
      </w:r>
      <w:r w:rsidR="00BA62F1">
        <w:rPr>
          <w:rFonts w:ascii="Times New Roman" w:hAnsi="Times New Roman" w:cs="Times New Roman"/>
          <w:b/>
          <w:szCs w:val="28"/>
          <w:lang w:val="tt-RU"/>
        </w:rPr>
        <w:t>ч– 11</w:t>
      </w:r>
      <w:r w:rsidRPr="00B173A6">
        <w:rPr>
          <w:rFonts w:ascii="Times New Roman" w:hAnsi="Times New Roman" w:cs="Times New Roman"/>
          <w:b/>
          <w:szCs w:val="28"/>
          <w:lang w:val="tt-RU"/>
        </w:rPr>
        <w:t xml:space="preserve"> ч.</w:t>
      </w:r>
    </w:p>
    <w:tbl>
      <w:tblPr>
        <w:tblW w:w="154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4"/>
        <w:gridCol w:w="7001"/>
        <w:gridCol w:w="1631"/>
        <w:gridCol w:w="2854"/>
        <w:gridCol w:w="3063"/>
      </w:tblGrid>
      <w:tr w:rsidR="00896608" w:rsidRPr="00B173A6" w:rsidTr="00BA62F1">
        <w:trPr>
          <w:trHeight w:val="147"/>
        </w:trPr>
        <w:tc>
          <w:tcPr>
            <w:tcW w:w="904" w:type="dxa"/>
            <w:vMerge w:val="restart"/>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w:t>
            </w:r>
          </w:p>
        </w:tc>
        <w:tc>
          <w:tcPr>
            <w:tcW w:w="7001" w:type="dxa"/>
            <w:vMerge w:val="restart"/>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Дәрес темасы/Тема урока</w:t>
            </w:r>
          </w:p>
        </w:tc>
        <w:tc>
          <w:tcPr>
            <w:tcW w:w="1631" w:type="dxa"/>
            <w:vMerge w:val="restart"/>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Сәгать саны/количество уроков</w:t>
            </w:r>
          </w:p>
        </w:tc>
        <w:tc>
          <w:tcPr>
            <w:tcW w:w="5916" w:type="dxa"/>
            <w:gridSpan w:val="2"/>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Үткәрү вакыты/дата проведения</w:t>
            </w:r>
          </w:p>
        </w:tc>
      </w:tr>
      <w:tr w:rsidR="00896608" w:rsidRPr="00B173A6" w:rsidTr="00BA62F1">
        <w:trPr>
          <w:trHeight w:val="491"/>
        </w:trPr>
        <w:tc>
          <w:tcPr>
            <w:tcW w:w="904" w:type="dxa"/>
            <w:vMerge/>
            <w:shd w:val="clear" w:color="auto" w:fill="auto"/>
          </w:tcPr>
          <w:p w:rsidR="00896608" w:rsidRPr="00B173A6" w:rsidRDefault="00896608" w:rsidP="00B173A6">
            <w:pPr>
              <w:rPr>
                <w:rFonts w:ascii="Times New Roman" w:hAnsi="Times New Roman" w:cs="Times New Roman"/>
                <w:lang w:val="tt-RU"/>
              </w:rPr>
            </w:pPr>
          </w:p>
        </w:tc>
        <w:tc>
          <w:tcPr>
            <w:tcW w:w="7001" w:type="dxa"/>
            <w:vMerge/>
            <w:shd w:val="clear" w:color="auto" w:fill="auto"/>
          </w:tcPr>
          <w:p w:rsidR="00896608" w:rsidRPr="00B173A6" w:rsidRDefault="00896608" w:rsidP="00B173A6">
            <w:pPr>
              <w:rPr>
                <w:rFonts w:ascii="Times New Roman" w:hAnsi="Times New Roman" w:cs="Times New Roman"/>
                <w:lang w:val="tt-RU"/>
              </w:rPr>
            </w:pPr>
          </w:p>
        </w:tc>
        <w:tc>
          <w:tcPr>
            <w:tcW w:w="1631" w:type="dxa"/>
            <w:vMerge/>
            <w:shd w:val="clear" w:color="auto" w:fill="auto"/>
          </w:tcPr>
          <w:p w:rsidR="00896608" w:rsidRPr="00B173A6" w:rsidRDefault="00896608" w:rsidP="00B173A6">
            <w:pPr>
              <w:rPr>
                <w:rFonts w:ascii="Times New Roman" w:hAnsi="Times New Roman" w:cs="Times New Roman"/>
                <w:lang w:val="tt-RU"/>
              </w:rPr>
            </w:pPr>
          </w:p>
        </w:tc>
        <w:tc>
          <w:tcPr>
            <w:tcW w:w="2854" w:type="dxa"/>
            <w:vMerge w:val="restart"/>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По плану</w:t>
            </w:r>
          </w:p>
        </w:tc>
        <w:tc>
          <w:tcPr>
            <w:tcW w:w="3061" w:type="dxa"/>
            <w:vMerge w:val="restart"/>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Факт/по факту</w:t>
            </w:r>
          </w:p>
        </w:tc>
      </w:tr>
      <w:tr w:rsidR="00896608" w:rsidRPr="00B173A6" w:rsidTr="00BA62F1">
        <w:trPr>
          <w:trHeight w:val="491"/>
        </w:trPr>
        <w:tc>
          <w:tcPr>
            <w:tcW w:w="904" w:type="dxa"/>
            <w:vMerge/>
            <w:shd w:val="clear" w:color="auto" w:fill="auto"/>
          </w:tcPr>
          <w:p w:rsidR="00896608" w:rsidRPr="00B173A6" w:rsidRDefault="00896608" w:rsidP="00B173A6">
            <w:pPr>
              <w:rPr>
                <w:rFonts w:ascii="Times New Roman" w:hAnsi="Times New Roman" w:cs="Times New Roman"/>
                <w:lang w:val="tt-RU"/>
              </w:rPr>
            </w:pPr>
          </w:p>
        </w:tc>
        <w:tc>
          <w:tcPr>
            <w:tcW w:w="7001" w:type="dxa"/>
            <w:vMerge/>
            <w:shd w:val="clear" w:color="auto" w:fill="auto"/>
          </w:tcPr>
          <w:p w:rsidR="00896608" w:rsidRPr="00B173A6" w:rsidRDefault="00896608" w:rsidP="00B173A6">
            <w:pPr>
              <w:rPr>
                <w:rFonts w:ascii="Times New Roman" w:hAnsi="Times New Roman" w:cs="Times New Roman"/>
                <w:lang w:val="tt-RU"/>
              </w:rPr>
            </w:pPr>
          </w:p>
        </w:tc>
        <w:tc>
          <w:tcPr>
            <w:tcW w:w="1631" w:type="dxa"/>
            <w:vMerge/>
            <w:shd w:val="clear" w:color="auto" w:fill="auto"/>
          </w:tcPr>
          <w:p w:rsidR="00896608" w:rsidRPr="00B173A6" w:rsidRDefault="00896608" w:rsidP="00B173A6">
            <w:pPr>
              <w:rPr>
                <w:rFonts w:ascii="Times New Roman" w:hAnsi="Times New Roman" w:cs="Times New Roman"/>
                <w:lang w:val="tt-RU"/>
              </w:rPr>
            </w:pPr>
          </w:p>
        </w:tc>
        <w:tc>
          <w:tcPr>
            <w:tcW w:w="2854" w:type="dxa"/>
            <w:vMerge/>
          </w:tcPr>
          <w:p w:rsidR="00896608" w:rsidRPr="00B173A6" w:rsidRDefault="00896608" w:rsidP="00B173A6">
            <w:pPr>
              <w:rPr>
                <w:rFonts w:ascii="Times New Roman" w:hAnsi="Times New Roman" w:cs="Times New Roman"/>
                <w:lang w:val="tt-RU"/>
              </w:rPr>
            </w:pPr>
          </w:p>
        </w:tc>
        <w:tc>
          <w:tcPr>
            <w:tcW w:w="3061" w:type="dxa"/>
            <w:vMerge/>
          </w:tcPr>
          <w:p w:rsidR="00896608" w:rsidRPr="00B173A6" w:rsidRDefault="00896608" w:rsidP="00B173A6">
            <w:pPr>
              <w:rPr>
                <w:rFonts w:ascii="Times New Roman" w:hAnsi="Times New Roman" w:cs="Times New Roman"/>
                <w:lang w:val="tt-RU"/>
              </w:rPr>
            </w:pPr>
          </w:p>
        </w:tc>
      </w:tr>
      <w:tr w:rsidR="00896608" w:rsidRPr="00B173A6" w:rsidTr="00BA62F1">
        <w:trPr>
          <w:trHeight w:val="473"/>
        </w:trPr>
        <w:tc>
          <w:tcPr>
            <w:tcW w:w="15453" w:type="dxa"/>
            <w:gridSpan w:val="5"/>
            <w:shd w:val="clear" w:color="auto" w:fill="auto"/>
          </w:tcPr>
          <w:p w:rsidR="00896608" w:rsidRPr="00BA62F1" w:rsidRDefault="00896608" w:rsidP="00B173A6">
            <w:pPr>
              <w:rPr>
                <w:rFonts w:ascii="Times New Roman" w:hAnsi="Times New Roman" w:cs="Times New Roman"/>
                <w:b/>
                <w:lang w:val="tt-RU"/>
              </w:rPr>
            </w:pPr>
            <w:r w:rsidRPr="00B173A6">
              <w:rPr>
                <w:rFonts w:ascii="Times New Roman" w:hAnsi="Times New Roman" w:cs="Times New Roman"/>
                <w:b/>
                <w:lang w:val="tt-RU"/>
              </w:rPr>
              <w:t xml:space="preserve">                                                                      Кышкы уеннар-Зимние игры-4ч.</w:t>
            </w:r>
          </w:p>
        </w:tc>
      </w:tr>
      <w:tr w:rsidR="00896608" w:rsidRPr="00B173A6" w:rsidTr="00BA62F1">
        <w:trPr>
          <w:trHeight w:val="375"/>
        </w:trPr>
        <w:tc>
          <w:tcPr>
            <w:tcW w:w="904"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17</w:t>
            </w:r>
          </w:p>
        </w:tc>
        <w:tc>
          <w:tcPr>
            <w:tcW w:w="7001"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“Кышкы уеннар” темасына диалог төзү. Составление диалога на тему”Зимние игры”..</w:t>
            </w:r>
          </w:p>
        </w:tc>
        <w:tc>
          <w:tcPr>
            <w:tcW w:w="1631" w:type="dxa"/>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1</w:t>
            </w:r>
          </w:p>
        </w:tc>
        <w:tc>
          <w:tcPr>
            <w:tcW w:w="2854" w:type="dxa"/>
          </w:tcPr>
          <w:p w:rsidR="00896608" w:rsidRPr="00B173A6" w:rsidRDefault="00896608" w:rsidP="00B173A6">
            <w:pPr>
              <w:rPr>
                <w:rFonts w:ascii="Times New Roman" w:hAnsi="Times New Roman" w:cs="Times New Roman"/>
                <w:b/>
                <w:lang w:val="tt-RU"/>
              </w:rPr>
            </w:pPr>
          </w:p>
        </w:tc>
        <w:tc>
          <w:tcPr>
            <w:tcW w:w="3061" w:type="dxa"/>
          </w:tcPr>
          <w:p w:rsidR="00896608" w:rsidRPr="00B173A6" w:rsidRDefault="00896608" w:rsidP="00B173A6">
            <w:pPr>
              <w:rPr>
                <w:rFonts w:ascii="Times New Roman" w:hAnsi="Times New Roman" w:cs="Times New Roman"/>
                <w:b/>
                <w:lang w:val="tt-RU"/>
              </w:rPr>
            </w:pPr>
          </w:p>
        </w:tc>
      </w:tr>
      <w:tr w:rsidR="00896608" w:rsidRPr="00B173A6" w:rsidTr="00BA62F1">
        <w:trPr>
          <w:trHeight w:val="375"/>
        </w:trPr>
        <w:tc>
          <w:tcPr>
            <w:tcW w:w="904"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18</w:t>
            </w:r>
          </w:p>
        </w:tc>
        <w:tc>
          <w:tcPr>
            <w:tcW w:w="7001"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Сорау алмашлыклары.Вопросительные местоимения.</w:t>
            </w:r>
          </w:p>
        </w:tc>
        <w:tc>
          <w:tcPr>
            <w:tcW w:w="1631" w:type="dxa"/>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1</w:t>
            </w:r>
          </w:p>
        </w:tc>
        <w:tc>
          <w:tcPr>
            <w:tcW w:w="2854" w:type="dxa"/>
          </w:tcPr>
          <w:p w:rsidR="00896608" w:rsidRPr="00B173A6" w:rsidRDefault="00896608" w:rsidP="00B173A6">
            <w:pPr>
              <w:rPr>
                <w:rFonts w:ascii="Times New Roman" w:hAnsi="Times New Roman" w:cs="Times New Roman"/>
                <w:b/>
                <w:lang w:val="tt-RU"/>
              </w:rPr>
            </w:pPr>
          </w:p>
        </w:tc>
        <w:tc>
          <w:tcPr>
            <w:tcW w:w="3061" w:type="dxa"/>
          </w:tcPr>
          <w:p w:rsidR="00896608" w:rsidRPr="00B173A6" w:rsidRDefault="00896608" w:rsidP="00B173A6">
            <w:pPr>
              <w:rPr>
                <w:rFonts w:ascii="Times New Roman" w:hAnsi="Times New Roman" w:cs="Times New Roman"/>
                <w:b/>
                <w:lang w:val="tt-RU"/>
              </w:rPr>
            </w:pPr>
          </w:p>
        </w:tc>
      </w:tr>
      <w:tr w:rsidR="00896608" w:rsidRPr="00B173A6" w:rsidTr="00BA62F1">
        <w:trPr>
          <w:trHeight w:val="62"/>
        </w:trPr>
        <w:tc>
          <w:tcPr>
            <w:tcW w:w="904"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19</w:t>
            </w:r>
          </w:p>
        </w:tc>
        <w:tc>
          <w:tcPr>
            <w:tcW w:w="7001"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Кушма сүзләр.Сложные слова.</w:t>
            </w:r>
          </w:p>
        </w:tc>
        <w:tc>
          <w:tcPr>
            <w:tcW w:w="1631"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1</w:t>
            </w:r>
          </w:p>
        </w:tc>
        <w:tc>
          <w:tcPr>
            <w:tcW w:w="2854" w:type="dxa"/>
          </w:tcPr>
          <w:p w:rsidR="00896608" w:rsidRPr="00B173A6" w:rsidRDefault="00896608" w:rsidP="00B173A6">
            <w:pPr>
              <w:rPr>
                <w:rFonts w:ascii="Times New Roman" w:hAnsi="Times New Roman" w:cs="Times New Roman"/>
                <w:lang w:val="tt-RU"/>
              </w:rPr>
            </w:pPr>
          </w:p>
        </w:tc>
        <w:tc>
          <w:tcPr>
            <w:tcW w:w="3061" w:type="dxa"/>
          </w:tcPr>
          <w:p w:rsidR="00896608" w:rsidRPr="00B173A6" w:rsidRDefault="00896608" w:rsidP="00B173A6">
            <w:pPr>
              <w:rPr>
                <w:rFonts w:ascii="Times New Roman" w:hAnsi="Times New Roman" w:cs="Times New Roman"/>
                <w:lang w:val="tt-RU"/>
              </w:rPr>
            </w:pPr>
          </w:p>
        </w:tc>
      </w:tr>
      <w:tr w:rsidR="00896608" w:rsidRPr="00B173A6" w:rsidTr="00BA62F1">
        <w:trPr>
          <w:trHeight w:val="62"/>
        </w:trPr>
        <w:tc>
          <w:tcPr>
            <w:tcW w:w="904"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20</w:t>
            </w:r>
          </w:p>
        </w:tc>
        <w:tc>
          <w:tcPr>
            <w:tcW w:w="7001"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Синоним һәм антоним сыйфатлар.Прилагательные. Синонимы и антонимы.</w:t>
            </w:r>
          </w:p>
        </w:tc>
        <w:tc>
          <w:tcPr>
            <w:tcW w:w="1631"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1</w:t>
            </w:r>
          </w:p>
        </w:tc>
        <w:tc>
          <w:tcPr>
            <w:tcW w:w="2854" w:type="dxa"/>
          </w:tcPr>
          <w:p w:rsidR="00896608" w:rsidRPr="00B173A6" w:rsidRDefault="00896608" w:rsidP="00B173A6">
            <w:pPr>
              <w:rPr>
                <w:rFonts w:ascii="Times New Roman" w:hAnsi="Times New Roman" w:cs="Times New Roman"/>
                <w:lang w:val="tt-RU"/>
              </w:rPr>
            </w:pPr>
          </w:p>
        </w:tc>
        <w:tc>
          <w:tcPr>
            <w:tcW w:w="3061" w:type="dxa"/>
          </w:tcPr>
          <w:p w:rsidR="00896608" w:rsidRPr="00B173A6" w:rsidRDefault="00896608" w:rsidP="00B173A6">
            <w:pPr>
              <w:rPr>
                <w:rFonts w:ascii="Times New Roman" w:hAnsi="Times New Roman" w:cs="Times New Roman"/>
                <w:lang w:val="tt-RU"/>
              </w:rPr>
            </w:pPr>
          </w:p>
        </w:tc>
      </w:tr>
      <w:tr w:rsidR="00896608" w:rsidRPr="00B173A6" w:rsidTr="00BA62F1">
        <w:trPr>
          <w:trHeight w:val="473"/>
        </w:trPr>
        <w:tc>
          <w:tcPr>
            <w:tcW w:w="15453" w:type="dxa"/>
            <w:gridSpan w:val="5"/>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 xml:space="preserve">                                                                         Минем дусларым-Мои друзья-6ч.</w:t>
            </w:r>
          </w:p>
        </w:tc>
      </w:tr>
      <w:tr w:rsidR="00896608" w:rsidRPr="00B173A6" w:rsidTr="00BA62F1">
        <w:trPr>
          <w:trHeight w:val="468"/>
        </w:trPr>
        <w:tc>
          <w:tcPr>
            <w:tcW w:w="904"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21</w:t>
            </w:r>
          </w:p>
        </w:tc>
        <w:tc>
          <w:tcPr>
            <w:tcW w:w="7001" w:type="dxa"/>
            <w:shd w:val="clear" w:color="auto" w:fill="auto"/>
          </w:tcPr>
          <w:p w:rsidR="00896608" w:rsidRPr="00B173A6" w:rsidRDefault="00896608" w:rsidP="00BA62F1">
            <w:pPr>
              <w:spacing w:after="0"/>
              <w:rPr>
                <w:rFonts w:ascii="Times New Roman" w:hAnsi="Times New Roman" w:cs="Times New Roman"/>
                <w:lang w:val="tt-RU"/>
              </w:rPr>
            </w:pPr>
            <w:r w:rsidRPr="00B173A6">
              <w:rPr>
                <w:rFonts w:ascii="Times New Roman" w:hAnsi="Times New Roman" w:cs="Times New Roman"/>
                <w:lang w:val="tt-RU"/>
              </w:rPr>
              <w:t>Саннарның  сүз белән дөрес язылышы.</w:t>
            </w:r>
          </w:p>
          <w:p w:rsidR="00896608" w:rsidRPr="00B173A6" w:rsidRDefault="00896608" w:rsidP="00BA62F1">
            <w:pPr>
              <w:spacing w:after="0"/>
              <w:rPr>
                <w:rFonts w:ascii="Times New Roman" w:hAnsi="Times New Roman" w:cs="Times New Roman"/>
                <w:lang w:val="tt-RU"/>
              </w:rPr>
            </w:pPr>
            <w:r w:rsidRPr="00B173A6">
              <w:rPr>
                <w:rFonts w:ascii="Times New Roman" w:hAnsi="Times New Roman" w:cs="Times New Roman"/>
                <w:lang w:val="tt-RU"/>
              </w:rPr>
              <w:t>Правописание  чисел.</w:t>
            </w:r>
          </w:p>
        </w:tc>
        <w:tc>
          <w:tcPr>
            <w:tcW w:w="1631" w:type="dxa"/>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1</w:t>
            </w:r>
          </w:p>
        </w:tc>
        <w:tc>
          <w:tcPr>
            <w:tcW w:w="2854" w:type="dxa"/>
          </w:tcPr>
          <w:p w:rsidR="00896608" w:rsidRPr="00B173A6" w:rsidRDefault="00896608" w:rsidP="00B173A6">
            <w:pPr>
              <w:rPr>
                <w:rFonts w:ascii="Times New Roman" w:hAnsi="Times New Roman" w:cs="Times New Roman"/>
                <w:b/>
                <w:lang w:val="tt-RU"/>
              </w:rPr>
            </w:pPr>
          </w:p>
        </w:tc>
        <w:tc>
          <w:tcPr>
            <w:tcW w:w="3061" w:type="dxa"/>
          </w:tcPr>
          <w:p w:rsidR="00896608" w:rsidRPr="00B173A6" w:rsidRDefault="00896608" w:rsidP="00B173A6">
            <w:pPr>
              <w:rPr>
                <w:rFonts w:ascii="Times New Roman" w:hAnsi="Times New Roman" w:cs="Times New Roman"/>
                <w:b/>
                <w:lang w:val="tt-RU"/>
              </w:rPr>
            </w:pPr>
          </w:p>
        </w:tc>
      </w:tr>
      <w:tr w:rsidR="00896608" w:rsidRPr="00B173A6" w:rsidTr="00BA62F1">
        <w:trPr>
          <w:trHeight w:val="375"/>
        </w:trPr>
        <w:tc>
          <w:tcPr>
            <w:tcW w:w="904"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22</w:t>
            </w:r>
          </w:p>
        </w:tc>
        <w:tc>
          <w:tcPr>
            <w:tcW w:w="7001"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-чы,-че сүз ясагыч аффикслар.Словообразующие аффиксы- чы,-че.</w:t>
            </w:r>
            <w:r w:rsidR="00532048">
              <w:rPr>
                <w:rFonts w:ascii="Times New Roman" w:hAnsi="Times New Roman" w:cs="Times New Roman"/>
                <w:lang w:val="tt-RU"/>
              </w:rPr>
              <w:t>Словарный диктант.</w:t>
            </w:r>
          </w:p>
        </w:tc>
        <w:tc>
          <w:tcPr>
            <w:tcW w:w="1631" w:type="dxa"/>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1</w:t>
            </w:r>
          </w:p>
        </w:tc>
        <w:tc>
          <w:tcPr>
            <w:tcW w:w="2854" w:type="dxa"/>
          </w:tcPr>
          <w:p w:rsidR="00896608" w:rsidRPr="00B173A6" w:rsidRDefault="00896608" w:rsidP="00B173A6">
            <w:pPr>
              <w:rPr>
                <w:rFonts w:ascii="Times New Roman" w:hAnsi="Times New Roman" w:cs="Times New Roman"/>
                <w:b/>
                <w:lang w:val="tt-RU"/>
              </w:rPr>
            </w:pPr>
          </w:p>
        </w:tc>
        <w:tc>
          <w:tcPr>
            <w:tcW w:w="3061" w:type="dxa"/>
          </w:tcPr>
          <w:p w:rsidR="00896608" w:rsidRPr="00B173A6" w:rsidRDefault="00896608" w:rsidP="00B173A6">
            <w:pPr>
              <w:rPr>
                <w:rFonts w:ascii="Times New Roman" w:hAnsi="Times New Roman" w:cs="Times New Roman"/>
                <w:b/>
                <w:lang w:val="tt-RU"/>
              </w:rPr>
            </w:pPr>
          </w:p>
        </w:tc>
      </w:tr>
      <w:tr w:rsidR="00896608" w:rsidRPr="00B173A6" w:rsidTr="00BA62F1">
        <w:trPr>
          <w:trHeight w:val="375"/>
        </w:trPr>
        <w:tc>
          <w:tcPr>
            <w:tcW w:w="904"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23</w:t>
            </w:r>
          </w:p>
        </w:tc>
        <w:tc>
          <w:tcPr>
            <w:tcW w:w="7001"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Кайдан? Кая кадәр? сораулары.Вопросы: откуда?и до куда?</w:t>
            </w:r>
          </w:p>
        </w:tc>
        <w:tc>
          <w:tcPr>
            <w:tcW w:w="1631" w:type="dxa"/>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1</w:t>
            </w:r>
          </w:p>
        </w:tc>
        <w:tc>
          <w:tcPr>
            <w:tcW w:w="2854" w:type="dxa"/>
          </w:tcPr>
          <w:p w:rsidR="00896608" w:rsidRPr="00B173A6" w:rsidRDefault="00896608" w:rsidP="00B173A6">
            <w:pPr>
              <w:rPr>
                <w:rFonts w:ascii="Times New Roman" w:hAnsi="Times New Roman" w:cs="Times New Roman"/>
                <w:b/>
                <w:lang w:val="tt-RU"/>
              </w:rPr>
            </w:pPr>
          </w:p>
        </w:tc>
        <w:tc>
          <w:tcPr>
            <w:tcW w:w="3061" w:type="dxa"/>
          </w:tcPr>
          <w:p w:rsidR="00896608" w:rsidRPr="00B173A6" w:rsidRDefault="00896608" w:rsidP="00B173A6">
            <w:pPr>
              <w:rPr>
                <w:rFonts w:ascii="Times New Roman" w:hAnsi="Times New Roman" w:cs="Times New Roman"/>
                <w:b/>
                <w:lang w:val="tt-RU"/>
              </w:rPr>
            </w:pPr>
          </w:p>
        </w:tc>
      </w:tr>
      <w:tr w:rsidR="00896608" w:rsidRPr="00B173A6" w:rsidTr="00BA62F1">
        <w:trPr>
          <w:trHeight w:val="375"/>
        </w:trPr>
        <w:tc>
          <w:tcPr>
            <w:tcW w:w="904"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24</w:t>
            </w:r>
          </w:p>
        </w:tc>
        <w:tc>
          <w:tcPr>
            <w:tcW w:w="7001"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Билгесезлек алмашлыклары.Неопределённые местоимения.</w:t>
            </w:r>
          </w:p>
        </w:tc>
        <w:tc>
          <w:tcPr>
            <w:tcW w:w="1631" w:type="dxa"/>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1</w:t>
            </w:r>
          </w:p>
        </w:tc>
        <w:tc>
          <w:tcPr>
            <w:tcW w:w="2854" w:type="dxa"/>
          </w:tcPr>
          <w:p w:rsidR="00896608" w:rsidRPr="00B173A6" w:rsidRDefault="00896608" w:rsidP="00B173A6">
            <w:pPr>
              <w:rPr>
                <w:rFonts w:ascii="Times New Roman" w:hAnsi="Times New Roman" w:cs="Times New Roman"/>
                <w:b/>
                <w:lang w:val="tt-RU"/>
              </w:rPr>
            </w:pPr>
          </w:p>
        </w:tc>
        <w:tc>
          <w:tcPr>
            <w:tcW w:w="3061" w:type="dxa"/>
          </w:tcPr>
          <w:p w:rsidR="00896608" w:rsidRPr="00B173A6" w:rsidRDefault="00896608" w:rsidP="00B173A6">
            <w:pPr>
              <w:rPr>
                <w:rFonts w:ascii="Times New Roman" w:hAnsi="Times New Roman" w:cs="Times New Roman"/>
                <w:b/>
                <w:lang w:val="tt-RU"/>
              </w:rPr>
            </w:pPr>
          </w:p>
        </w:tc>
      </w:tr>
      <w:tr w:rsidR="00896608" w:rsidRPr="00B173A6" w:rsidTr="00BA62F1">
        <w:trPr>
          <w:trHeight w:val="375"/>
        </w:trPr>
        <w:tc>
          <w:tcPr>
            <w:tcW w:w="904"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25</w:t>
            </w:r>
          </w:p>
        </w:tc>
        <w:tc>
          <w:tcPr>
            <w:tcW w:w="7001"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“Минем дустым”темасына диалог төзү.Составление диалога на тему “Мой друг”.</w:t>
            </w:r>
          </w:p>
        </w:tc>
        <w:tc>
          <w:tcPr>
            <w:tcW w:w="1631" w:type="dxa"/>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1</w:t>
            </w:r>
          </w:p>
        </w:tc>
        <w:tc>
          <w:tcPr>
            <w:tcW w:w="2854" w:type="dxa"/>
          </w:tcPr>
          <w:p w:rsidR="00896608" w:rsidRPr="00B173A6" w:rsidRDefault="00896608" w:rsidP="00B173A6">
            <w:pPr>
              <w:rPr>
                <w:rFonts w:ascii="Times New Roman" w:hAnsi="Times New Roman" w:cs="Times New Roman"/>
                <w:b/>
                <w:lang w:val="tt-RU"/>
              </w:rPr>
            </w:pPr>
          </w:p>
        </w:tc>
        <w:tc>
          <w:tcPr>
            <w:tcW w:w="3061" w:type="dxa"/>
          </w:tcPr>
          <w:p w:rsidR="00896608" w:rsidRPr="00B173A6" w:rsidRDefault="00896608" w:rsidP="00B173A6">
            <w:pPr>
              <w:rPr>
                <w:rFonts w:ascii="Times New Roman" w:hAnsi="Times New Roman" w:cs="Times New Roman"/>
                <w:b/>
                <w:lang w:val="tt-RU"/>
              </w:rPr>
            </w:pPr>
          </w:p>
        </w:tc>
      </w:tr>
      <w:tr w:rsidR="00896608" w:rsidRPr="00B173A6" w:rsidTr="00BA62F1">
        <w:trPr>
          <w:trHeight w:val="515"/>
        </w:trPr>
        <w:tc>
          <w:tcPr>
            <w:tcW w:w="904"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26</w:t>
            </w:r>
          </w:p>
        </w:tc>
        <w:tc>
          <w:tcPr>
            <w:tcW w:w="7001"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Исемнәрнең килеш белән төрләнешен кабатлау.Повторение склонения существительных по падежам.</w:t>
            </w:r>
          </w:p>
        </w:tc>
        <w:tc>
          <w:tcPr>
            <w:tcW w:w="1631" w:type="dxa"/>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1</w:t>
            </w:r>
          </w:p>
        </w:tc>
        <w:tc>
          <w:tcPr>
            <w:tcW w:w="2854" w:type="dxa"/>
          </w:tcPr>
          <w:p w:rsidR="00896608" w:rsidRPr="00B173A6" w:rsidRDefault="00896608" w:rsidP="00B173A6">
            <w:pPr>
              <w:rPr>
                <w:rFonts w:ascii="Times New Roman" w:hAnsi="Times New Roman" w:cs="Times New Roman"/>
                <w:b/>
                <w:lang w:val="tt-RU"/>
              </w:rPr>
            </w:pPr>
          </w:p>
        </w:tc>
        <w:tc>
          <w:tcPr>
            <w:tcW w:w="3061" w:type="dxa"/>
          </w:tcPr>
          <w:p w:rsidR="00896608" w:rsidRPr="00B173A6" w:rsidRDefault="00896608" w:rsidP="00B173A6">
            <w:pPr>
              <w:rPr>
                <w:rFonts w:ascii="Times New Roman" w:hAnsi="Times New Roman" w:cs="Times New Roman"/>
                <w:b/>
                <w:lang w:val="tt-RU"/>
              </w:rPr>
            </w:pPr>
          </w:p>
        </w:tc>
      </w:tr>
      <w:tr w:rsidR="00BA62F1" w:rsidRPr="00B173A6" w:rsidTr="00BA62F1">
        <w:trPr>
          <w:trHeight w:val="515"/>
        </w:trPr>
        <w:tc>
          <w:tcPr>
            <w:tcW w:w="904" w:type="dxa"/>
            <w:shd w:val="clear" w:color="auto" w:fill="auto"/>
          </w:tcPr>
          <w:p w:rsidR="00BA62F1" w:rsidRPr="00B173A6" w:rsidRDefault="00BA62F1" w:rsidP="00BA62F1">
            <w:pPr>
              <w:rPr>
                <w:rFonts w:ascii="Times New Roman" w:hAnsi="Times New Roman" w:cs="Times New Roman"/>
                <w:lang w:val="tt-RU"/>
              </w:rPr>
            </w:pPr>
            <w:r w:rsidRPr="00B173A6">
              <w:rPr>
                <w:rFonts w:ascii="Times New Roman" w:hAnsi="Times New Roman" w:cs="Times New Roman"/>
                <w:lang w:val="tt-RU"/>
              </w:rPr>
              <w:t>27</w:t>
            </w:r>
          </w:p>
        </w:tc>
        <w:tc>
          <w:tcPr>
            <w:tcW w:w="7001" w:type="dxa"/>
            <w:shd w:val="clear" w:color="auto" w:fill="auto"/>
          </w:tcPr>
          <w:p w:rsidR="00BA62F1" w:rsidRPr="00B173A6" w:rsidRDefault="00BA62F1" w:rsidP="00BA62F1">
            <w:pPr>
              <w:rPr>
                <w:rFonts w:ascii="Times New Roman" w:hAnsi="Times New Roman" w:cs="Times New Roman"/>
                <w:lang w:val="tt-RU"/>
              </w:rPr>
            </w:pPr>
            <w:r w:rsidRPr="00B173A6">
              <w:rPr>
                <w:rFonts w:ascii="Times New Roman" w:hAnsi="Times New Roman" w:cs="Times New Roman"/>
                <w:lang w:val="tt-RU"/>
              </w:rPr>
              <w:t>“Дүрт аяклы дусларыбыз”темасына хикәя төзү.Составление рассказа на тему “Четвероногие друзья”.</w:t>
            </w:r>
          </w:p>
        </w:tc>
        <w:tc>
          <w:tcPr>
            <w:tcW w:w="1631" w:type="dxa"/>
            <w:shd w:val="clear" w:color="auto" w:fill="auto"/>
          </w:tcPr>
          <w:p w:rsidR="00BA62F1" w:rsidRPr="00B173A6" w:rsidRDefault="00BA62F1" w:rsidP="00BA62F1">
            <w:pPr>
              <w:rPr>
                <w:rFonts w:ascii="Times New Roman" w:hAnsi="Times New Roman" w:cs="Times New Roman"/>
                <w:lang w:val="tt-RU"/>
              </w:rPr>
            </w:pPr>
            <w:r w:rsidRPr="00B173A6">
              <w:rPr>
                <w:rFonts w:ascii="Times New Roman" w:hAnsi="Times New Roman" w:cs="Times New Roman"/>
                <w:lang w:val="tt-RU"/>
              </w:rPr>
              <w:t>1</w:t>
            </w:r>
          </w:p>
        </w:tc>
        <w:tc>
          <w:tcPr>
            <w:tcW w:w="2854" w:type="dxa"/>
          </w:tcPr>
          <w:p w:rsidR="00BA62F1" w:rsidRPr="00B173A6" w:rsidRDefault="00BA62F1" w:rsidP="00BA62F1">
            <w:pPr>
              <w:rPr>
                <w:rFonts w:ascii="Times New Roman" w:hAnsi="Times New Roman" w:cs="Times New Roman"/>
                <w:b/>
                <w:lang w:val="tt-RU"/>
              </w:rPr>
            </w:pPr>
          </w:p>
        </w:tc>
        <w:tc>
          <w:tcPr>
            <w:tcW w:w="3061" w:type="dxa"/>
          </w:tcPr>
          <w:p w:rsidR="00BA62F1" w:rsidRPr="00B173A6" w:rsidRDefault="00BA62F1" w:rsidP="00BA62F1">
            <w:pPr>
              <w:rPr>
                <w:rFonts w:ascii="Times New Roman" w:hAnsi="Times New Roman" w:cs="Times New Roman"/>
                <w:b/>
                <w:lang w:val="tt-RU"/>
              </w:rPr>
            </w:pPr>
          </w:p>
        </w:tc>
      </w:tr>
    </w:tbl>
    <w:p w:rsidR="00896608" w:rsidRPr="00B173A6" w:rsidRDefault="00BA62F1" w:rsidP="00896608">
      <w:pPr>
        <w:jc w:val="center"/>
        <w:rPr>
          <w:rFonts w:ascii="Times New Roman" w:hAnsi="Times New Roman" w:cs="Times New Roman"/>
          <w:b/>
          <w:szCs w:val="28"/>
          <w:lang w:val="tt-RU"/>
        </w:rPr>
      </w:pPr>
      <w:r>
        <w:rPr>
          <w:rFonts w:ascii="Times New Roman" w:hAnsi="Times New Roman" w:cs="Times New Roman"/>
          <w:b/>
          <w:szCs w:val="28"/>
          <w:lang w:val="tt-RU"/>
        </w:rPr>
        <w:lastRenderedPageBreak/>
        <w:t>IV ч. – 8</w:t>
      </w:r>
      <w:r w:rsidR="00896608" w:rsidRPr="00B173A6">
        <w:rPr>
          <w:rFonts w:ascii="Times New Roman" w:hAnsi="Times New Roman" w:cs="Times New Roman"/>
          <w:b/>
          <w:szCs w:val="28"/>
          <w:lang w:val="tt-RU"/>
        </w:rPr>
        <w:t>ч.</w:t>
      </w:r>
    </w:p>
    <w:tbl>
      <w:tblPr>
        <w:tblW w:w="153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9"/>
        <w:gridCol w:w="6874"/>
        <w:gridCol w:w="1614"/>
        <w:gridCol w:w="2828"/>
        <w:gridCol w:w="3040"/>
      </w:tblGrid>
      <w:tr w:rsidR="00896608" w:rsidRPr="00B173A6" w:rsidTr="00BA62F1">
        <w:trPr>
          <w:trHeight w:val="73"/>
        </w:trPr>
        <w:tc>
          <w:tcPr>
            <w:tcW w:w="1009" w:type="dxa"/>
            <w:vMerge w:val="restart"/>
            <w:shd w:val="clear" w:color="auto" w:fill="auto"/>
          </w:tcPr>
          <w:p w:rsidR="00896608" w:rsidRPr="00B173A6" w:rsidRDefault="00896608" w:rsidP="00B173A6">
            <w:pPr>
              <w:jc w:val="center"/>
              <w:rPr>
                <w:rFonts w:ascii="Times New Roman" w:hAnsi="Times New Roman" w:cs="Times New Roman"/>
                <w:b/>
                <w:lang w:val="tt-RU"/>
              </w:rPr>
            </w:pPr>
            <w:r w:rsidRPr="00B173A6">
              <w:rPr>
                <w:rFonts w:ascii="Times New Roman" w:hAnsi="Times New Roman" w:cs="Times New Roman"/>
                <w:b/>
                <w:lang w:val="tt-RU"/>
              </w:rPr>
              <w:t>№</w:t>
            </w:r>
          </w:p>
        </w:tc>
        <w:tc>
          <w:tcPr>
            <w:tcW w:w="6874" w:type="dxa"/>
            <w:vMerge w:val="restart"/>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Дәрес темасы/тема урока</w:t>
            </w:r>
          </w:p>
        </w:tc>
        <w:tc>
          <w:tcPr>
            <w:tcW w:w="1614" w:type="dxa"/>
            <w:vMerge w:val="restart"/>
            <w:shd w:val="clear" w:color="auto" w:fill="auto"/>
          </w:tcPr>
          <w:p w:rsidR="00896608" w:rsidRPr="00B173A6" w:rsidRDefault="00896608" w:rsidP="00B173A6">
            <w:pPr>
              <w:jc w:val="center"/>
              <w:rPr>
                <w:rFonts w:ascii="Times New Roman" w:hAnsi="Times New Roman" w:cs="Times New Roman"/>
                <w:b/>
                <w:lang w:val="tt-RU"/>
              </w:rPr>
            </w:pPr>
            <w:r w:rsidRPr="00B173A6">
              <w:rPr>
                <w:rFonts w:ascii="Times New Roman" w:hAnsi="Times New Roman" w:cs="Times New Roman"/>
                <w:b/>
                <w:lang w:val="tt-RU"/>
              </w:rPr>
              <w:t>Сәгать саны/количество часов</w:t>
            </w:r>
          </w:p>
        </w:tc>
        <w:tc>
          <w:tcPr>
            <w:tcW w:w="5868" w:type="dxa"/>
            <w:gridSpan w:val="2"/>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Үткәрү вакыты/дата проведения</w:t>
            </w:r>
          </w:p>
        </w:tc>
      </w:tr>
      <w:tr w:rsidR="00896608" w:rsidRPr="00B173A6" w:rsidTr="00BA62F1">
        <w:trPr>
          <w:trHeight w:val="491"/>
        </w:trPr>
        <w:tc>
          <w:tcPr>
            <w:tcW w:w="1009" w:type="dxa"/>
            <w:vMerge/>
            <w:shd w:val="clear" w:color="auto" w:fill="auto"/>
          </w:tcPr>
          <w:p w:rsidR="00896608" w:rsidRPr="00B173A6" w:rsidRDefault="00896608" w:rsidP="00B173A6">
            <w:pPr>
              <w:jc w:val="center"/>
              <w:rPr>
                <w:rFonts w:ascii="Times New Roman" w:hAnsi="Times New Roman" w:cs="Times New Roman"/>
                <w:lang w:val="tt-RU"/>
              </w:rPr>
            </w:pPr>
          </w:p>
        </w:tc>
        <w:tc>
          <w:tcPr>
            <w:tcW w:w="6874" w:type="dxa"/>
            <w:vMerge/>
            <w:shd w:val="clear" w:color="auto" w:fill="auto"/>
          </w:tcPr>
          <w:p w:rsidR="00896608" w:rsidRPr="00B173A6" w:rsidRDefault="00896608" w:rsidP="00B173A6">
            <w:pPr>
              <w:jc w:val="center"/>
              <w:rPr>
                <w:rFonts w:ascii="Times New Roman" w:hAnsi="Times New Roman" w:cs="Times New Roman"/>
                <w:lang w:val="tt-RU"/>
              </w:rPr>
            </w:pPr>
          </w:p>
        </w:tc>
        <w:tc>
          <w:tcPr>
            <w:tcW w:w="1614" w:type="dxa"/>
            <w:vMerge/>
            <w:shd w:val="clear" w:color="auto" w:fill="auto"/>
          </w:tcPr>
          <w:p w:rsidR="00896608" w:rsidRPr="00B173A6" w:rsidRDefault="00896608" w:rsidP="00B173A6">
            <w:pPr>
              <w:jc w:val="center"/>
              <w:rPr>
                <w:rFonts w:ascii="Times New Roman" w:hAnsi="Times New Roman" w:cs="Times New Roman"/>
                <w:lang w:val="tt-RU"/>
              </w:rPr>
            </w:pPr>
          </w:p>
        </w:tc>
        <w:tc>
          <w:tcPr>
            <w:tcW w:w="2828" w:type="dxa"/>
            <w:vMerge w:val="restart"/>
            <w:shd w:val="clear" w:color="auto" w:fill="auto"/>
          </w:tcPr>
          <w:p w:rsidR="00896608" w:rsidRPr="00B173A6" w:rsidRDefault="00896608" w:rsidP="00B173A6">
            <w:pPr>
              <w:jc w:val="center"/>
              <w:rPr>
                <w:rFonts w:ascii="Times New Roman" w:hAnsi="Times New Roman" w:cs="Times New Roman"/>
                <w:b/>
                <w:lang w:val="tt-RU"/>
              </w:rPr>
            </w:pPr>
            <w:r w:rsidRPr="00B173A6">
              <w:rPr>
                <w:rFonts w:ascii="Times New Roman" w:hAnsi="Times New Roman" w:cs="Times New Roman"/>
                <w:b/>
                <w:lang w:val="tt-RU"/>
              </w:rPr>
              <w:t>По /плану</w:t>
            </w:r>
          </w:p>
        </w:tc>
        <w:tc>
          <w:tcPr>
            <w:tcW w:w="3040" w:type="dxa"/>
            <w:vMerge w:val="restart"/>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Факт/по факту</w:t>
            </w:r>
          </w:p>
        </w:tc>
      </w:tr>
      <w:tr w:rsidR="00896608" w:rsidRPr="00B173A6" w:rsidTr="00BA62F1">
        <w:trPr>
          <w:trHeight w:val="491"/>
        </w:trPr>
        <w:tc>
          <w:tcPr>
            <w:tcW w:w="1009" w:type="dxa"/>
            <w:vMerge/>
            <w:shd w:val="clear" w:color="auto" w:fill="auto"/>
          </w:tcPr>
          <w:p w:rsidR="00896608" w:rsidRPr="00B173A6" w:rsidRDefault="00896608" w:rsidP="00B173A6">
            <w:pPr>
              <w:rPr>
                <w:rFonts w:ascii="Times New Roman" w:hAnsi="Times New Roman" w:cs="Times New Roman"/>
                <w:lang w:val="tt-RU"/>
              </w:rPr>
            </w:pPr>
          </w:p>
        </w:tc>
        <w:tc>
          <w:tcPr>
            <w:tcW w:w="6874" w:type="dxa"/>
            <w:vMerge/>
            <w:shd w:val="clear" w:color="auto" w:fill="auto"/>
          </w:tcPr>
          <w:p w:rsidR="00896608" w:rsidRPr="00B173A6" w:rsidRDefault="00896608" w:rsidP="00B173A6">
            <w:pPr>
              <w:rPr>
                <w:rFonts w:ascii="Times New Roman" w:hAnsi="Times New Roman" w:cs="Times New Roman"/>
                <w:lang w:val="tt-RU"/>
              </w:rPr>
            </w:pPr>
          </w:p>
        </w:tc>
        <w:tc>
          <w:tcPr>
            <w:tcW w:w="1614" w:type="dxa"/>
            <w:vMerge/>
            <w:shd w:val="clear" w:color="auto" w:fill="auto"/>
          </w:tcPr>
          <w:p w:rsidR="00896608" w:rsidRPr="00B173A6" w:rsidRDefault="00896608" w:rsidP="00B173A6">
            <w:pPr>
              <w:rPr>
                <w:rFonts w:ascii="Times New Roman" w:hAnsi="Times New Roman" w:cs="Times New Roman"/>
                <w:lang w:val="tt-RU"/>
              </w:rPr>
            </w:pPr>
          </w:p>
        </w:tc>
        <w:tc>
          <w:tcPr>
            <w:tcW w:w="2828" w:type="dxa"/>
            <w:vMerge/>
            <w:shd w:val="clear" w:color="auto" w:fill="auto"/>
          </w:tcPr>
          <w:p w:rsidR="00896608" w:rsidRPr="00B173A6" w:rsidRDefault="00896608" w:rsidP="00B173A6">
            <w:pPr>
              <w:rPr>
                <w:rFonts w:ascii="Times New Roman" w:hAnsi="Times New Roman" w:cs="Times New Roman"/>
                <w:lang w:val="tt-RU"/>
              </w:rPr>
            </w:pPr>
          </w:p>
        </w:tc>
        <w:tc>
          <w:tcPr>
            <w:tcW w:w="3040" w:type="dxa"/>
            <w:vMerge/>
          </w:tcPr>
          <w:p w:rsidR="00896608" w:rsidRPr="00B173A6" w:rsidRDefault="00896608" w:rsidP="00B173A6">
            <w:pPr>
              <w:rPr>
                <w:rFonts w:ascii="Times New Roman" w:hAnsi="Times New Roman" w:cs="Times New Roman"/>
                <w:lang w:val="tt-RU"/>
              </w:rPr>
            </w:pPr>
          </w:p>
        </w:tc>
      </w:tr>
      <w:tr w:rsidR="00896608" w:rsidRPr="00B173A6" w:rsidTr="00BA62F1">
        <w:trPr>
          <w:trHeight w:val="118"/>
        </w:trPr>
        <w:tc>
          <w:tcPr>
            <w:tcW w:w="15365" w:type="dxa"/>
            <w:gridSpan w:val="5"/>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 xml:space="preserve">                                                              Дүрт аяклы дусларыбыз.-Четвероногие друзья-(2ч.)</w:t>
            </w:r>
          </w:p>
        </w:tc>
      </w:tr>
      <w:tr w:rsidR="00896608" w:rsidRPr="00B173A6" w:rsidTr="00BA62F1">
        <w:trPr>
          <w:trHeight w:val="258"/>
        </w:trPr>
        <w:tc>
          <w:tcPr>
            <w:tcW w:w="1009"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28</w:t>
            </w:r>
          </w:p>
        </w:tc>
        <w:tc>
          <w:tcPr>
            <w:tcW w:w="6874"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-сыз,-сез сүз ясагыч аффикслар.Словообразовательные аффиксы-сыз,-сез.</w:t>
            </w:r>
          </w:p>
        </w:tc>
        <w:tc>
          <w:tcPr>
            <w:tcW w:w="1614"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1</w:t>
            </w:r>
          </w:p>
        </w:tc>
        <w:tc>
          <w:tcPr>
            <w:tcW w:w="2828" w:type="dxa"/>
            <w:shd w:val="clear" w:color="auto" w:fill="auto"/>
          </w:tcPr>
          <w:p w:rsidR="00896608" w:rsidRPr="00B173A6" w:rsidRDefault="00896608" w:rsidP="00B173A6">
            <w:pPr>
              <w:rPr>
                <w:rFonts w:ascii="Times New Roman" w:hAnsi="Times New Roman" w:cs="Times New Roman"/>
                <w:lang w:val="tt-RU"/>
              </w:rPr>
            </w:pPr>
          </w:p>
        </w:tc>
        <w:tc>
          <w:tcPr>
            <w:tcW w:w="3040" w:type="dxa"/>
          </w:tcPr>
          <w:p w:rsidR="00896608" w:rsidRPr="00B173A6" w:rsidRDefault="00896608" w:rsidP="00B173A6">
            <w:pPr>
              <w:rPr>
                <w:rFonts w:ascii="Times New Roman" w:hAnsi="Times New Roman" w:cs="Times New Roman"/>
                <w:lang w:val="tt-RU"/>
              </w:rPr>
            </w:pPr>
          </w:p>
        </w:tc>
      </w:tr>
      <w:tr w:rsidR="00896608" w:rsidRPr="00B173A6" w:rsidTr="00BA62F1">
        <w:trPr>
          <w:trHeight w:val="118"/>
        </w:trPr>
        <w:tc>
          <w:tcPr>
            <w:tcW w:w="15365" w:type="dxa"/>
            <w:gridSpan w:val="5"/>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 xml:space="preserve">                                                              Язгы бәйрәмнәр.-Весенние праздники (1ч.)</w:t>
            </w:r>
          </w:p>
        </w:tc>
      </w:tr>
      <w:tr w:rsidR="00896608" w:rsidRPr="00B173A6" w:rsidTr="00BA62F1">
        <w:trPr>
          <w:trHeight w:val="188"/>
        </w:trPr>
        <w:tc>
          <w:tcPr>
            <w:tcW w:w="1009"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29</w:t>
            </w:r>
          </w:p>
        </w:tc>
        <w:tc>
          <w:tcPr>
            <w:tcW w:w="6874"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Монда,тегендә күрсәтү алмашлыклары.Указательные местоимения.</w:t>
            </w:r>
          </w:p>
        </w:tc>
        <w:tc>
          <w:tcPr>
            <w:tcW w:w="1614" w:type="dxa"/>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1</w:t>
            </w:r>
          </w:p>
        </w:tc>
        <w:tc>
          <w:tcPr>
            <w:tcW w:w="2828" w:type="dxa"/>
            <w:shd w:val="clear" w:color="auto" w:fill="auto"/>
          </w:tcPr>
          <w:p w:rsidR="00896608" w:rsidRPr="00B173A6" w:rsidRDefault="00896608" w:rsidP="00B173A6">
            <w:pPr>
              <w:rPr>
                <w:rFonts w:ascii="Times New Roman" w:hAnsi="Times New Roman" w:cs="Times New Roman"/>
                <w:lang w:val="tt-RU"/>
              </w:rPr>
            </w:pPr>
          </w:p>
        </w:tc>
        <w:tc>
          <w:tcPr>
            <w:tcW w:w="3040" w:type="dxa"/>
          </w:tcPr>
          <w:p w:rsidR="00896608" w:rsidRPr="00B173A6" w:rsidRDefault="00896608" w:rsidP="00B173A6">
            <w:pPr>
              <w:rPr>
                <w:rFonts w:ascii="Times New Roman" w:hAnsi="Times New Roman" w:cs="Times New Roman"/>
                <w:lang w:val="tt-RU"/>
              </w:rPr>
            </w:pPr>
          </w:p>
        </w:tc>
      </w:tr>
      <w:tr w:rsidR="00896608" w:rsidRPr="00B173A6" w:rsidTr="00BA62F1">
        <w:trPr>
          <w:trHeight w:val="238"/>
        </w:trPr>
        <w:tc>
          <w:tcPr>
            <w:tcW w:w="15365" w:type="dxa"/>
            <w:gridSpan w:val="5"/>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 xml:space="preserve">                                                            Минем туган илем.-Моя Родина (2ч.)</w:t>
            </w:r>
          </w:p>
          <w:p w:rsidR="00896608" w:rsidRPr="00B173A6" w:rsidRDefault="00896608" w:rsidP="00B173A6">
            <w:pPr>
              <w:rPr>
                <w:rFonts w:ascii="Times New Roman" w:hAnsi="Times New Roman" w:cs="Times New Roman"/>
                <w:lang w:val="tt-RU"/>
              </w:rPr>
            </w:pPr>
          </w:p>
        </w:tc>
      </w:tr>
      <w:tr w:rsidR="00896608" w:rsidRPr="00B173A6" w:rsidTr="00BA62F1">
        <w:trPr>
          <w:trHeight w:val="188"/>
        </w:trPr>
        <w:tc>
          <w:tcPr>
            <w:tcW w:w="1009"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30</w:t>
            </w:r>
          </w:p>
        </w:tc>
        <w:tc>
          <w:tcPr>
            <w:tcW w:w="6874"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Фигыльләрнең зат-сан белән төрләнешен кабатлау.Повторение спряжения глаголов.</w:t>
            </w:r>
          </w:p>
        </w:tc>
        <w:tc>
          <w:tcPr>
            <w:tcW w:w="1614" w:type="dxa"/>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1</w:t>
            </w:r>
          </w:p>
        </w:tc>
        <w:tc>
          <w:tcPr>
            <w:tcW w:w="2828" w:type="dxa"/>
            <w:shd w:val="clear" w:color="auto" w:fill="auto"/>
          </w:tcPr>
          <w:p w:rsidR="00896608" w:rsidRPr="00B173A6" w:rsidRDefault="00896608" w:rsidP="00B173A6">
            <w:pPr>
              <w:rPr>
                <w:rFonts w:ascii="Times New Roman" w:hAnsi="Times New Roman" w:cs="Times New Roman"/>
                <w:lang w:val="tt-RU"/>
              </w:rPr>
            </w:pPr>
          </w:p>
        </w:tc>
        <w:tc>
          <w:tcPr>
            <w:tcW w:w="3040" w:type="dxa"/>
          </w:tcPr>
          <w:p w:rsidR="00896608" w:rsidRPr="00B173A6" w:rsidRDefault="00896608" w:rsidP="00B173A6">
            <w:pPr>
              <w:rPr>
                <w:rFonts w:ascii="Times New Roman" w:hAnsi="Times New Roman" w:cs="Times New Roman"/>
                <w:lang w:val="tt-RU"/>
              </w:rPr>
            </w:pPr>
          </w:p>
        </w:tc>
      </w:tr>
      <w:tr w:rsidR="00896608" w:rsidRPr="00B173A6" w:rsidTr="00BA62F1">
        <w:trPr>
          <w:trHeight w:val="258"/>
        </w:trPr>
        <w:tc>
          <w:tcPr>
            <w:tcW w:w="1009"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31</w:t>
            </w:r>
          </w:p>
        </w:tc>
        <w:tc>
          <w:tcPr>
            <w:tcW w:w="6874"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“Без Татарстанда яшибез” темасына диалог төзү.Составление диалога на тему “Мы живём в Татарстане”.</w:t>
            </w:r>
          </w:p>
        </w:tc>
        <w:tc>
          <w:tcPr>
            <w:tcW w:w="1614" w:type="dxa"/>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1</w:t>
            </w:r>
          </w:p>
        </w:tc>
        <w:tc>
          <w:tcPr>
            <w:tcW w:w="2828" w:type="dxa"/>
            <w:shd w:val="clear" w:color="auto" w:fill="auto"/>
          </w:tcPr>
          <w:p w:rsidR="00896608" w:rsidRPr="00B173A6" w:rsidRDefault="00896608" w:rsidP="00B173A6">
            <w:pPr>
              <w:rPr>
                <w:rFonts w:ascii="Times New Roman" w:hAnsi="Times New Roman" w:cs="Times New Roman"/>
                <w:lang w:val="tt-RU"/>
              </w:rPr>
            </w:pPr>
          </w:p>
        </w:tc>
        <w:tc>
          <w:tcPr>
            <w:tcW w:w="3040" w:type="dxa"/>
          </w:tcPr>
          <w:p w:rsidR="00896608" w:rsidRPr="00B173A6" w:rsidRDefault="00896608" w:rsidP="00B173A6">
            <w:pPr>
              <w:rPr>
                <w:rFonts w:ascii="Times New Roman" w:hAnsi="Times New Roman" w:cs="Times New Roman"/>
                <w:lang w:val="tt-RU"/>
              </w:rPr>
            </w:pPr>
          </w:p>
        </w:tc>
      </w:tr>
      <w:tr w:rsidR="00896608" w:rsidRPr="00B173A6" w:rsidTr="00BA62F1">
        <w:trPr>
          <w:trHeight w:val="235"/>
        </w:trPr>
        <w:tc>
          <w:tcPr>
            <w:tcW w:w="15365" w:type="dxa"/>
            <w:gridSpan w:val="5"/>
            <w:shd w:val="clear" w:color="auto" w:fill="auto"/>
          </w:tcPr>
          <w:p w:rsidR="00896608" w:rsidRPr="00B173A6" w:rsidRDefault="00896608" w:rsidP="00B173A6">
            <w:pPr>
              <w:rPr>
                <w:rFonts w:ascii="Times New Roman" w:hAnsi="Times New Roman" w:cs="Times New Roman"/>
                <w:b/>
                <w:lang w:val="tt-RU"/>
              </w:rPr>
            </w:pPr>
            <w:r w:rsidRPr="00B173A6">
              <w:rPr>
                <w:rFonts w:ascii="Times New Roman" w:hAnsi="Times New Roman" w:cs="Times New Roman"/>
                <w:b/>
                <w:lang w:val="tt-RU"/>
              </w:rPr>
              <w:t xml:space="preserve">                                                              Чәчәкле җәй, ямьле җәй.-Красивое лето (4ч.)</w:t>
            </w:r>
          </w:p>
          <w:p w:rsidR="00896608" w:rsidRPr="00B173A6" w:rsidRDefault="00896608" w:rsidP="00B173A6">
            <w:pPr>
              <w:rPr>
                <w:rFonts w:ascii="Times New Roman" w:hAnsi="Times New Roman" w:cs="Times New Roman"/>
                <w:lang w:val="tt-RU"/>
              </w:rPr>
            </w:pPr>
          </w:p>
        </w:tc>
      </w:tr>
      <w:tr w:rsidR="00896608" w:rsidRPr="00B173A6" w:rsidTr="00BA62F1">
        <w:trPr>
          <w:trHeight w:val="188"/>
        </w:trPr>
        <w:tc>
          <w:tcPr>
            <w:tcW w:w="1009"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32</w:t>
            </w:r>
          </w:p>
        </w:tc>
        <w:tc>
          <w:tcPr>
            <w:tcW w:w="6874"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Саннарның язылышын кабатлау.Повторение правописания числительных.</w:t>
            </w:r>
          </w:p>
        </w:tc>
        <w:tc>
          <w:tcPr>
            <w:tcW w:w="1614"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1</w:t>
            </w:r>
          </w:p>
        </w:tc>
        <w:tc>
          <w:tcPr>
            <w:tcW w:w="2828" w:type="dxa"/>
            <w:shd w:val="clear" w:color="auto" w:fill="auto"/>
          </w:tcPr>
          <w:p w:rsidR="00896608" w:rsidRPr="00B173A6" w:rsidRDefault="00896608" w:rsidP="00B173A6">
            <w:pPr>
              <w:rPr>
                <w:rFonts w:ascii="Times New Roman" w:hAnsi="Times New Roman" w:cs="Times New Roman"/>
                <w:lang w:val="tt-RU"/>
              </w:rPr>
            </w:pPr>
          </w:p>
        </w:tc>
        <w:tc>
          <w:tcPr>
            <w:tcW w:w="3040" w:type="dxa"/>
          </w:tcPr>
          <w:p w:rsidR="00896608" w:rsidRPr="00B173A6" w:rsidRDefault="00896608" w:rsidP="00B173A6">
            <w:pPr>
              <w:rPr>
                <w:rFonts w:ascii="Times New Roman" w:hAnsi="Times New Roman" w:cs="Times New Roman"/>
                <w:lang w:val="tt-RU"/>
              </w:rPr>
            </w:pPr>
          </w:p>
        </w:tc>
      </w:tr>
      <w:tr w:rsidR="00896608" w:rsidRPr="00B173A6" w:rsidTr="00BA62F1">
        <w:trPr>
          <w:trHeight w:val="188"/>
        </w:trPr>
        <w:tc>
          <w:tcPr>
            <w:tcW w:w="1009"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33</w:t>
            </w:r>
          </w:p>
        </w:tc>
        <w:tc>
          <w:tcPr>
            <w:tcW w:w="6874"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Сыйфат дәрәҗәләрен кабатлау.Повторение степени прилагательных.</w:t>
            </w:r>
          </w:p>
        </w:tc>
        <w:tc>
          <w:tcPr>
            <w:tcW w:w="1614"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1</w:t>
            </w:r>
          </w:p>
        </w:tc>
        <w:tc>
          <w:tcPr>
            <w:tcW w:w="2828" w:type="dxa"/>
            <w:shd w:val="clear" w:color="auto" w:fill="auto"/>
          </w:tcPr>
          <w:p w:rsidR="00896608" w:rsidRPr="00B173A6" w:rsidRDefault="00896608" w:rsidP="00B173A6">
            <w:pPr>
              <w:rPr>
                <w:rFonts w:ascii="Times New Roman" w:hAnsi="Times New Roman" w:cs="Times New Roman"/>
                <w:lang w:val="tt-RU"/>
              </w:rPr>
            </w:pPr>
          </w:p>
        </w:tc>
        <w:tc>
          <w:tcPr>
            <w:tcW w:w="3040" w:type="dxa"/>
          </w:tcPr>
          <w:p w:rsidR="00896608" w:rsidRPr="00B173A6" w:rsidRDefault="00896608" w:rsidP="00B173A6">
            <w:pPr>
              <w:rPr>
                <w:rFonts w:ascii="Times New Roman" w:hAnsi="Times New Roman" w:cs="Times New Roman"/>
                <w:lang w:val="tt-RU"/>
              </w:rPr>
            </w:pPr>
          </w:p>
        </w:tc>
      </w:tr>
      <w:tr w:rsidR="00896608" w:rsidRPr="00B173A6" w:rsidTr="00BA62F1">
        <w:trPr>
          <w:trHeight w:val="188"/>
        </w:trPr>
        <w:tc>
          <w:tcPr>
            <w:tcW w:w="1009"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34</w:t>
            </w:r>
          </w:p>
        </w:tc>
        <w:tc>
          <w:tcPr>
            <w:tcW w:w="6874"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Укучыларның белемнәрен тикшерү.Проверка знаний учащихся.</w:t>
            </w:r>
          </w:p>
        </w:tc>
        <w:tc>
          <w:tcPr>
            <w:tcW w:w="1614"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1</w:t>
            </w:r>
          </w:p>
        </w:tc>
        <w:tc>
          <w:tcPr>
            <w:tcW w:w="2828" w:type="dxa"/>
            <w:shd w:val="clear" w:color="auto" w:fill="auto"/>
          </w:tcPr>
          <w:p w:rsidR="00896608" w:rsidRPr="00B173A6" w:rsidRDefault="00896608" w:rsidP="00B173A6">
            <w:pPr>
              <w:rPr>
                <w:rFonts w:ascii="Times New Roman" w:hAnsi="Times New Roman" w:cs="Times New Roman"/>
                <w:lang w:val="tt-RU"/>
              </w:rPr>
            </w:pPr>
          </w:p>
        </w:tc>
        <w:tc>
          <w:tcPr>
            <w:tcW w:w="3040" w:type="dxa"/>
          </w:tcPr>
          <w:p w:rsidR="00896608" w:rsidRPr="00B173A6" w:rsidRDefault="00896608" w:rsidP="00B173A6">
            <w:pPr>
              <w:rPr>
                <w:rFonts w:ascii="Times New Roman" w:hAnsi="Times New Roman" w:cs="Times New Roman"/>
                <w:lang w:val="tt-RU"/>
              </w:rPr>
            </w:pPr>
          </w:p>
        </w:tc>
      </w:tr>
      <w:tr w:rsidR="00896608" w:rsidRPr="00B173A6" w:rsidTr="00BA62F1">
        <w:trPr>
          <w:trHeight w:val="118"/>
        </w:trPr>
        <w:tc>
          <w:tcPr>
            <w:tcW w:w="1009"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35</w:t>
            </w:r>
          </w:p>
        </w:tc>
        <w:tc>
          <w:tcPr>
            <w:tcW w:w="6874"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Кабатлау.Йомгаклау.Повторение.Обобщение.</w:t>
            </w:r>
          </w:p>
        </w:tc>
        <w:tc>
          <w:tcPr>
            <w:tcW w:w="1614" w:type="dxa"/>
            <w:shd w:val="clear" w:color="auto" w:fill="auto"/>
          </w:tcPr>
          <w:p w:rsidR="00896608" w:rsidRPr="00B173A6" w:rsidRDefault="00896608" w:rsidP="00B173A6">
            <w:pPr>
              <w:rPr>
                <w:rFonts w:ascii="Times New Roman" w:hAnsi="Times New Roman" w:cs="Times New Roman"/>
                <w:lang w:val="tt-RU"/>
              </w:rPr>
            </w:pPr>
            <w:r w:rsidRPr="00B173A6">
              <w:rPr>
                <w:rFonts w:ascii="Times New Roman" w:hAnsi="Times New Roman" w:cs="Times New Roman"/>
                <w:lang w:val="tt-RU"/>
              </w:rPr>
              <w:t>1</w:t>
            </w:r>
          </w:p>
        </w:tc>
        <w:tc>
          <w:tcPr>
            <w:tcW w:w="2828" w:type="dxa"/>
            <w:shd w:val="clear" w:color="auto" w:fill="auto"/>
          </w:tcPr>
          <w:p w:rsidR="00896608" w:rsidRPr="00B173A6" w:rsidRDefault="00896608" w:rsidP="00B173A6">
            <w:pPr>
              <w:rPr>
                <w:rFonts w:ascii="Times New Roman" w:hAnsi="Times New Roman" w:cs="Times New Roman"/>
                <w:lang w:val="tt-RU"/>
              </w:rPr>
            </w:pPr>
          </w:p>
        </w:tc>
        <w:tc>
          <w:tcPr>
            <w:tcW w:w="3040" w:type="dxa"/>
          </w:tcPr>
          <w:p w:rsidR="00896608" w:rsidRPr="00B173A6" w:rsidRDefault="00896608" w:rsidP="00B173A6">
            <w:pPr>
              <w:rPr>
                <w:rFonts w:ascii="Times New Roman" w:hAnsi="Times New Roman" w:cs="Times New Roman"/>
                <w:lang w:val="tt-RU"/>
              </w:rPr>
            </w:pPr>
          </w:p>
        </w:tc>
      </w:tr>
    </w:tbl>
    <w:p w:rsidR="00896608" w:rsidRPr="00B173A6" w:rsidRDefault="00896608" w:rsidP="00FB4167">
      <w:pPr>
        <w:jc w:val="both"/>
        <w:rPr>
          <w:rFonts w:ascii="Times New Roman" w:hAnsi="Times New Roman" w:cs="Times New Roman"/>
          <w:sz w:val="24"/>
          <w:szCs w:val="24"/>
          <w:lang w:val="tt-RU"/>
        </w:rPr>
      </w:pPr>
    </w:p>
    <w:sectPr w:rsidR="00896608" w:rsidRPr="00B173A6" w:rsidSect="00D25045">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Gulim">
    <w:altName w:val="굴림"/>
    <w:panose1 w:val="020B0600000101010101"/>
    <w:charset w:val="81"/>
    <w:family w:val="swiss"/>
    <w:pitch w:val="variable"/>
    <w:sig w:usb0="B00002AF" w:usb1="69D77CFB" w:usb2="00000030" w:usb3="00000000" w:csb0="0008009F" w:csb1="00000000"/>
  </w:font>
  <w:font w:name="Bookman Old Style">
    <w:panose1 w:val="02050604050505020204"/>
    <w:charset w:val="CC"/>
    <w:family w:val="roman"/>
    <w:pitch w:val="variable"/>
    <w:sig w:usb0="00000287" w:usb1="00000000" w:usb2="00000000" w:usb3="00000000" w:csb0="0000009F" w:csb1="00000000"/>
  </w:font>
  <w:font w:name="Franklin Gothic Book">
    <w:panose1 w:val="020B0503020102020204"/>
    <w:charset w:val="CC"/>
    <w:family w:val="swiss"/>
    <w:pitch w:val="variable"/>
    <w:sig w:usb0="00000287" w:usb1="00000000" w:usb2="00000000" w:usb3="00000000" w:csb0="0000009F" w:csb1="00000000"/>
  </w:font>
  <w:font w:name="David">
    <w:charset w:val="B1"/>
    <w:family w:val="swiss"/>
    <w:pitch w:val="variable"/>
    <w:sig w:usb0="00000801" w:usb1="00000000" w:usb2="00000000" w:usb3="00000000" w:csb0="00000020" w:csb1="00000000"/>
  </w:font>
  <w:font w:name="SchoolBook Tat M F OTF">
    <w:altName w:val="Arial"/>
    <w:panose1 w:val="00000000000000000000"/>
    <w:charset w:val="00"/>
    <w:family w:val="modern"/>
    <w:notTrueType/>
    <w:pitch w:val="variable"/>
    <w:sig w:usb0="00000003" w:usb1="00000000" w:usb2="00000000" w:usb3="00000000" w:csb0="00000001" w:csb1="00000000"/>
  </w:font>
  <w:font w:name="SL_Times New Roman">
    <w:altName w:val="Times New Roman"/>
    <w:charset w:val="00"/>
    <w:family w:val="roman"/>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833895"/>
    <w:multiLevelType w:val="multilevel"/>
    <w:tmpl w:val="DB54C8F4"/>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15:restartNumberingAfterBreak="0">
    <w:nsid w:val="216E2E2B"/>
    <w:multiLevelType w:val="multilevel"/>
    <w:tmpl w:val="AC1678F6"/>
    <w:lvl w:ilvl="0">
      <w:start w:val="1"/>
      <w:numFmt w:val="upperRoman"/>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15:restartNumberingAfterBreak="0">
    <w:nsid w:val="2A0D7059"/>
    <w:multiLevelType w:val="hybridMultilevel"/>
    <w:tmpl w:val="9EA6C1F0"/>
    <w:lvl w:ilvl="0" w:tplc="0C02E28C">
      <w:start w:val="1"/>
      <w:numFmt w:val="decimal"/>
      <w:lvlText w:val="%1."/>
      <w:lvlJc w:val="left"/>
      <w:pPr>
        <w:ind w:left="4920" w:hanging="360"/>
      </w:pPr>
      <w:rPr>
        <w:rFonts w:cs="Times New Roman" w:hint="default"/>
      </w:rPr>
    </w:lvl>
    <w:lvl w:ilvl="1" w:tplc="04190019" w:tentative="1">
      <w:start w:val="1"/>
      <w:numFmt w:val="lowerLetter"/>
      <w:lvlText w:val="%2."/>
      <w:lvlJc w:val="left"/>
      <w:pPr>
        <w:ind w:left="5640" w:hanging="360"/>
      </w:pPr>
      <w:rPr>
        <w:rFonts w:cs="Times New Roman"/>
      </w:rPr>
    </w:lvl>
    <w:lvl w:ilvl="2" w:tplc="0419001B" w:tentative="1">
      <w:start w:val="1"/>
      <w:numFmt w:val="lowerRoman"/>
      <w:lvlText w:val="%3."/>
      <w:lvlJc w:val="right"/>
      <w:pPr>
        <w:ind w:left="6360" w:hanging="180"/>
      </w:pPr>
      <w:rPr>
        <w:rFonts w:cs="Times New Roman"/>
      </w:rPr>
    </w:lvl>
    <w:lvl w:ilvl="3" w:tplc="0419000F" w:tentative="1">
      <w:start w:val="1"/>
      <w:numFmt w:val="decimal"/>
      <w:lvlText w:val="%4."/>
      <w:lvlJc w:val="left"/>
      <w:pPr>
        <w:ind w:left="7080" w:hanging="360"/>
      </w:pPr>
      <w:rPr>
        <w:rFonts w:cs="Times New Roman"/>
      </w:rPr>
    </w:lvl>
    <w:lvl w:ilvl="4" w:tplc="04190019" w:tentative="1">
      <w:start w:val="1"/>
      <w:numFmt w:val="lowerLetter"/>
      <w:lvlText w:val="%5."/>
      <w:lvlJc w:val="left"/>
      <w:pPr>
        <w:ind w:left="7800" w:hanging="360"/>
      </w:pPr>
      <w:rPr>
        <w:rFonts w:cs="Times New Roman"/>
      </w:rPr>
    </w:lvl>
    <w:lvl w:ilvl="5" w:tplc="0419001B" w:tentative="1">
      <w:start w:val="1"/>
      <w:numFmt w:val="lowerRoman"/>
      <w:lvlText w:val="%6."/>
      <w:lvlJc w:val="right"/>
      <w:pPr>
        <w:ind w:left="8520" w:hanging="180"/>
      </w:pPr>
      <w:rPr>
        <w:rFonts w:cs="Times New Roman"/>
      </w:rPr>
    </w:lvl>
    <w:lvl w:ilvl="6" w:tplc="0419000F" w:tentative="1">
      <w:start w:val="1"/>
      <w:numFmt w:val="decimal"/>
      <w:lvlText w:val="%7."/>
      <w:lvlJc w:val="left"/>
      <w:pPr>
        <w:ind w:left="9240" w:hanging="360"/>
      </w:pPr>
      <w:rPr>
        <w:rFonts w:cs="Times New Roman"/>
      </w:rPr>
    </w:lvl>
    <w:lvl w:ilvl="7" w:tplc="04190019" w:tentative="1">
      <w:start w:val="1"/>
      <w:numFmt w:val="lowerLetter"/>
      <w:lvlText w:val="%8."/>
      <w:lvlJc w:val="left"/>
      <w:pPr>
        <w:ind w:left="9960" w:hanging="360"/>
      </w:pPr>
      <w:rPr>
        <w:rFonts w:cs="Times New Roman"/>
      </w:rPr>
    </w:lvl>
    <w:lvl w:ilvl="8" w:tplc="0419001B" w:tentative="1">
      <w:start w:val="1"/>
      <w:numFmt w:val="lowerRoman"/>
      <w:lvlText w:val="%9."/>
      <w:lvlJc w:val="right"/>
      <w:pPr>
        <w:ind w:left="10680" w:hanging="180"/>
      </w:pPr>
      <w:rPr>
        <w:rFonts w:cs="Times New Roman"/>
      </w:rPr>
    </w:lvl>
  </w:abstractNum>
  <w:abstractNum w:abstractNumId="3" w15:restartNumberingAfterBreak="0">
    <w:nsid w:val="2CB72B9A"/>
    <w:multiLevelType w:val="hybridMultilevel"/>
    <w:tmpl w:val="C8CA94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8A55E3F"/>
    <w:multiLevelType w:val="hybridMultilevel"/>
    <w:tmpl w:val="9B8AA73C"/>
    <w:lvl w:ilvl="0" w:tplc="46FE0790">
      <w:start w:val="4"/>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15:restartNumberingAfterBreak="0">
    <w:nsid w:val="43E857A3"/>
    <w:multiLevelType w:val="hybridMultilevel"/>
    <w:tmpl w:val="5A18D9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45F35142"/>
    <w:multiLevelType w:val="hybridMultilevel"/>
    <w:tmpl w:val="0B40F9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5E8A1C06"/>
    <w:multiLevelType w:val="hybridMultilevel"/>
    <w:tmpl w:val="7C36AB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0183DE0"/>
    <w:multiLevelType w:val="multilevel"/>
    <w:tmpl w:val="11A447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65BB1619"/>
    <w:multiLevelType w:val="hybridMultilevel"/>
    <w:tmpl w:val="C0FAAA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72BF5A67"/>
    <w:multiLevelType w:val="multilevel"/>
    <w:tmpl w:val="CFACB8A6"/>
    <w:lvl w:ilvl="0">
      <w:start w:val="1"/>
      <w:numFmt w:val="decimal"/>
      <w:lvlText w:val="%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15:restartNumberingAfterBreak="0">
    <w:nsid w:val="77CC1739"/>
    <w:multiLevelType w:val="multilevel"/>
    <w:tmpl w:val="4022DE18"/>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1"/>
  </w:num>
  <w:num w:numId="2">
    <w:abstractNumId w:val="1"/>
    <w:lvlOverride w:ilvl="0">
      <w:startOverride w:val="1"/>
    </w:lvlOverride>
    <w:lvlOverride w:ilvl="1"/>
    <w:lvlOverride w:ilvl="2"/>
    <w:lvlOverride w:ilvl="3"/>
    <w:lvlOverride w:ilvl="4"/>
    <w:lvlOverride w:ilvl="5"/>
    <w:lvlOverride w:ilvl="6"/>
    <w:lvlOverride w:ilvl="7"/>
    <w:lvlOverride w:ilvl="8"/>
  </w:num>
  <w:num w:numId="3">
    <w:abstractNumId w:val="11"/>
  </w:num>
  <w:num w:numId="4">
    <w:abstractNumId w:val="11"/>
  </w:num>
  <w:num w:numId="5">
    <w:abstractNumId w:val="10"/>
  </w:num>
  <w:num w:numId="6">
    <w:abstractNumId w:val="10"/>
    <w:lvlOverride w:ilvl="0">
      <w:startOverride w:val="1"/>
    </w:lvlOverride>
    <w:lvlOverride w:ilvl="1"/>
    <w:lvlOverride w:ilvl="2"/>
    <w:lvlOverride w:ilvl="3"/>
    <w:lvlOverride w:ilvl="4"/>
    <w:lvlOverride w:ilvl="5"/>
    <w:lvlOverride w:ilvl="6"/>
    <w:lvlOverride w:ilvl="7"/>
    <w:lvlOverride w:ilvl="8"/>
  </w:num>
  <w:num w:numId="7">
    <w:abstractNumId w:val="4"/>
  </w:num>
  <w:num w:numId="8">
    <w:abstractNumId w:val="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0"/>
  </w:num>
  <w:num w:numId="11">
    <w:abstractNumId w:val="2"/>
  </w:num>
  <w:num w:numId="12">
    <w:abstractNumId w:val="3"/>
  </w:num>
  <w:num w:numId="13">
    <w:abstractNumId w:val="9"/>
  </w:num>
  <w:num w:numId="14">
    <w:abstractNumId w:val="8"/>
  </w:num>
  <w:num w:numId="15">
    <w:abstractNumId w:val="6"/>
  </w:num>
  <w:num w:numId="16">
    <w:abstractNumId w:val="7"/>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2"/>
  </w:compat>
  <w:rsids>
    <w:rsidRoot w:val="0064633D"/>
    <w:rsid w:val="00033C2D"/>
    <w:rsid w:val="000D31A4"/>
    <w:rsid w:val="0011179A"/>
    <w:rsid w:val="00122730"/>
    <w:rsid w:val="00125E38"/>
    <w:rsid w:val="001430E0"/>
    <w:rsid w:val="00152EB3"/>
    <w:rsid w:val="002270F2"/>
    <w:rsid w:val="00247E14"/>
    <w:rsid w:val="0025171E"/>
    <w:rsid w:val="002A3D66"/>
    <w:rsid w:val="002D2C86"/>
    <w:rsid w:val="00345DC2"/>
    <w:rsid w:val="00375F31"/>
    <w:rsid w:val="003834EE"/>
    <w:rsid w:val="00395B93"/>
    <w:rsid w:val="003D5311"/>
    <w:rsid w:val="00526E82"/>
    <w:rsid w:val="00532048"/>
    <w:rsid w:val="00554F2B"/>
    <w:rsid w:val="00567BCB"/>
    <w:rsid w:val="005919E3"/>
    <w:rsid w:val="005A4D8D"/>
    <w:rsid w:val="005F578F"/>
    <w:rsid w:val="0064633D"/>
    <w:rsid w:val="00655DEE"/>
    <w:rsid w:val="00693E22"/>
    <w:rsid w:val="0069472C"/>
    <w:rsid w:val="006B75D8"/>
    <w:rsid w:val="006D1E87"/>
    <w:rsid w:val="006D720D"/>
    <w:rsid w:val="00716976"/>
    <w:rsid w:val="007418EB"/>
    <w:rsid w:val="00752640"/>
    <w:rsid w:val="0075451E"/>
    <w:rsid w:val="00793D96"/>
    <w:rsid w:val="007F1A6B"/>
    <w:rsid w:val="008864A9"/>
    <w:rsid w:val="00891D09"/>
    <w:rsid w:val="00896608"/>
    <w:rsid w:val="008C17C6"/>
    <w:rsid w:val="008F295D"/>
    <w:rsid w:val="008F49D6"/>
    <w:rsid w:val="00914BCC"/>
    <w:rsid w:val="00925B31"/>
    <w:rsid w:val="009723D7"/>
    <w:rsid w:val="0099384A"/>
    <w:rsid w:val="009A59E3"/>
    <w:rsid w:val="009C4212"/>
    <w:rsid w:val="009D336C"/>
    <w:rsid w:val="00A13118"/>
    <w:rsid w:val="00A3673A"/>
    <w:rsid w:val="00A61611"/>
    <w:rsid w:val="00AA2199"/>
    <w:rsid w:val="00AF4852"/>
    <w:rsid w:val="00B173A6"/>
    <w:rsid w:val="00B37A8D"/>
    <w:rsid w:val="00B80FB7"/>
    <w:rsid w:val="00BA62F1"/>
    <w:rsid w:val="00BB5C8F"/>
    <w:rsid w:val="00BD1CB9"/>
    <w:rsid w:val="00C33F06"/>
    <w:rsid w:val="00C4203D"/>
    <w:rsid w:val="00C433AC"/>
    <w:rsid w:val="00C605A1"/>
    <w:rsid w:val="00CC5F2E"/>
    <w:rsid w:val="00CE68EF"/>
    <w:rsid w:val="00D25045"/>
    <w:rsid w:val="00D636BD"/>
    <w:rsid w:val="00DA4270"/>
    <w:rsid w:val="00DB78C1"/>
    <w:rsid w:val="00DC6420"/>
    <w:rsid w:val="00DD7B4E"/>
    <w:rsid w:val="00DE69BB"/>
    <w:rsid w:val="00E26889"/>
    <w:rsid w:val="00E47EEF"/>
    <w:rsid w:val="00F10B8D"/>
    <w:rsid w:val="00F9017D"/>
    <w:rsid w:val="00FB416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998EEFA-743F-4209-8FFB-C766CF2284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688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nhideWhenUsed/>
    <w:rsid w:val="00E26889"/>
    <w:rPr>
      <w:color w:val="0066CC"/>
      <w:u w:val="single"/>
    </w:rPr>
  </w:style>
  <w:style w:type="character" w:styleId="a4">
    <w:name w:val="FollowedHyperlink"/>
    <w:basedOn w:val="a0"/>
    <w:uiPriority w:val="99"/>
    <w:semiHidden/>
    <w:unhideWhenUsed/>
    <w:rsid w:val="00E26889"/>
    <w:rPr>
      <w:color w:val="800080" w:themeColor="followedHyperlink"/>
      <w:u w:val="single"/>
    </w:rPr>
  </w:style>
  <w:style w:type="paragraph" w:styleId="a5">
    <w:name w:val="header"/>
    <w:basedOn w:val="a"/>
    <w:link w:val="a6"/>
    <w:uiPriority w:val="99"/>
    <w:semiHidden/>
    <w:unhideWhenUsed/>
    <w:rsid w:val="00E26889"/>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E26889"/>
  </w:style>
  <w:style w:type="paragraph" w:styleId="a7">
    <w:name w:val="footer"/>
    <w:basedOn w:val="a"/>
    <w:link w:val="a8"/>
    <w:uiPriority w:val="99"/>
    <w:semiHidden/>
    <w:unhideWhenUsed/>
    <w:rsid w:val="00E26889"/>
    <w:pPr>
      <w:tabs>
        <w:tab w:val="center" w:pos="4677"/>
        <w:tab w:val="right" w:pos="9355"/>
      </w:tabs>
      <w:spacing w:after="0" w:line="240" w:lineRule="auto"/>
    </w:pPr>
  </w:style>
  <w:style w:type="character" w:customStyle="1" w:styleId="a8">
    <w:name w:val="Нижний колонтитул Знак"/>
    <w:basedOn w:val="a0"/>
    <w:link w:val="a7"/>
    <w:uiPriority w:val="99"/>
    <w:semiHidden/>
    <w:rsid w:val="00E26889"/>
  </w:style>
  <w:style w:type="paragraph" w:styleId="a9">
    <w:name w:val="Balloon Text"/>
    <w:basedOn w:val="a"/>
    <w:link w:val="aa"/>
    <w:uiPriority w:val="99"/>
    <w:semiHidden/>
    <w:unhideWhenUsed/>
    <w:rsid w:val="00E26889"/>
    <w:pPr>
      <w:widowControl w:val="0"/>
      <w:spacing w:after="0" w:line="240" w:lineRule="auto"/>
    </w:pPr>
    <w:rPr>
      <w:rFonts w:ascii="Tahoma" w:eastAsia="Arial Unicode MS" w:hAnsi="Tahoma" w:cs="Tahoma"/>
      <w:color w:val="000000"/>
      <w:sz w:val="16"/>
      <w:szCs w:val="16"/>
      <w:lang w:eastAsia="ru-RU" w:bidi="ru-RU"/>
    </w:rPr>
  </w:style>
  <w:style w:type="character" w:customStyle="1" w:styleId="aa">
    <w:name w:val="Текст выноски Знак"/>
    <w:basedOn w:val="a0"/>
    <w:link w:val="a9"/>
    <w:uiPriority w:val="99"/>
    <w:semiHidden/>
    <w:rsid w:val="00E26889"/>
    <w:rPr>
      <w:rFonts w:ascii="Tahoma" w:eastAsia="Arial Unicode MS" w:hAnsi="Tahoma" w:cs="Tahoma"/>
      <w:color w:val="000000"/>
      <w:sz w:val="16"/>
      <w:szCs w:val="16"/>
      <w:lang w:eastAsia="ru-RU" w:bidi="ru-RU"/>
    </w:rPr>
  </w:style>
  <w:style w:type="paragraph" w:styleId="ab">
    <w:name w:val="No Spacing"/>
    <w:uiPriority w:val="1"/>
    <w:qFormat/>
    <w:rsid w:val="00E26889"/>
    <w:pPr>
      <w:spacing w:after="0" w:line="240" w:lineRule="auto"/>
    </w:pPr>
  </w:style>
  <w:style w:type="paragraph" w:styleId="ac">
    <w:name w:val="List Paragraph"/>
    <w:basedOn w:val="a"/>
    <w:link w:val="ad"/>
    <w:uiPriority w:val="34"/>
    <w:qFormat/>
    <w:rsid w:val="00E26889"/>
    <w:pPr>
      <w:ind w:left="720"/>
      <w:contextualSpacing/>
    </w:pPr>
  </w:style>
  <w:style w:type="character" w:customStyle="1" w:styleId="3Exact">
    <w:name w:val="Основной текст (3) Exact"/>
    <w:basedOn w:val="a0"/>
    <w:link w:val="3"/>
    <w:locked/>
    <w:rsid w:val="00E26889"/>
    <w:rPr>
      <w:rFonts w:ascii="Times New Roman" w:eastAsia="Times New Roman" w:hAnsi="Times New Roman" w:cs="Times New Roman"/>
      <w:b/>
      <w:bCs/>
      <w:shd w:val="clear" w:color="auto" w:fill="FFFFFF"/>
    </w:rPr>
  </w:style>
  <w:style w:type="paragraph" w:customStyle="1" w:styleId="3">
    <w:name w:val="Основной текст (3)"/>
    <w:basedOn w:val="a"/>
    <w:link w:val="3Exact"/>
    <w:rsid w:val="00E26889"/>
    <w:pPr>
      <w:widowControl w:val="0"/>
      <w:shd w:val="clear" w:color="auto" w:fill="FFFFFF"/>
      <w:spacing w:after="0" w:line="298" w:lineRule="exact"/>
      <w:jc w:val="both"/>
    </w:pPr>
    <w:rPr>
      <w:rFonts w:ascii="Times New Roman" w:eastAsia="Times New Roman" w:hAnsi="Times New Roman" w:cs="Times New Roman"/>
      <w:b/>
      <w:bCs/>
    </w:rPr>
  </w:style>
  <w:style w:type="character" w:customStyle="1" w:styleId="4">
    <w:name w:val="Основной текст (4)_"/>
    <w:basedOn w:val="a0"/>
    <w:link w:val="40"/>
    <w:locked/>
    <w:rsid w:val="00E26889"/>
    <w:rPr>
      <w:rFonts w:ascii="Times New Roman" w:eastAsia="Times New Roman" w:hAnsi="Times New Roman" w:cs="Times New Roman"/>
      <w:shd w:val="clear" w:color="auto" w:fill="FFFFFF"/>
    </w:rPr>
  </w:style>
  <w:style w:type="paragraph" w:customStyle="1" w:styleId="40">
    <w:name w:val="Основной текст (4)"/>
    <w:basedOn w:val="a"/>
    <w:link w:val="4"/>
    <w:rsid w:val="00E26889"/>
    <w:pPr>
      <w:widowControl w:val="0"/>
      <w:shd w:val="clear" w:color="auto" w:fill="FFFFFF"/>
      <w:spacing w:after="0" w:line="298" w:lineRule="exact"/>
      <w:ind w:hanging="1780"/>
      <w:jc w:val="both"/>
    </w:pPr>
    <w:rPr>
      <w:rFonts w:ascii="Times New Roman" w:eastAsia="Times New Roman" w:hAnsi="Times New Roman" w:cs="Times New Roman"/>
    </w:rPr>
  </w:style>
  <w:style w:type="character" w:customStyle="1" w:styleId="5Exact">
    <w:name w:val="Основной текст (5) Exact"/>
    <w:basedOn w:val="a0"/>
    <w:link w:val="5"/>
    <w:locked/>
    <w:rsid w:val="00E26889"/>
    <w:rPr>
      <w:rFonts w:ascii="Gulim" w:eastAsia="Gulim" w:hAnsi="Gulim" w:cs="Gulim"/>
      <w:sz w:val="20"/>
      <w:szCs w:val="20"/>
      <w:shd w:val="clear" w:color="auto" w:fill="FFFFFF"/>
    </w:rPr>
  </w:style>
  <w:style w:type="paragraph" w:customStyle="1" w:styleId="5">
    <w:name w:val="Основной текст (5)"/>
    <w:basedOn w:val="a"/>
    <w:link w:val="5Exact"/>
    <w:rsid w:val="00E26889"/>
    <w:pPr>
      <w:widowControl w:val="0"/>
      <w:shd w:val="clear" w:color="auto" w:fill="FFFFFF"/>
      <w:spacing w:after="0" w:line="0" w:lineRule="atLeast"/>
    </w:pPr>
    <w:rPr>
      <w:rFonts w:ascii="Gulim" w:eastAsia="Gulim" w:hAnsi="Gulim" w:cs="Gulim"/>
      <w:sz w:val="20"/>
      <w:szCs w:val="20"/>
    </w:rPr>
  </w:style>
  <w:style w:type="character" w:customStyle="1" w:styleId="6Exact">
    <w:name w:val="Основной текст (6) Exact"/>
    <w:basedOn w:val="a0"/>
    <w:link w:val="6"/>
    <w:locked/>
    <w:rsid w:val="00E26889"/>
    <w:rPr>
      <w:rFonts w:ascii="Bookman Old Style" w:eastAsia="Bookman Old Style" w:hAnsi="Bookman Old Style" w:cs="Bookman Old Style"/>
      <w:sz w:val="20"/>
      <w:szCs w:val="20"/>
      <w:shd w:val="clear" w:color="auto" w:fill="FFFFFF"/>
    </w:rPr>
  </w:style>
  <w:style w:type="paragraph" w:customStyle="1" w:styleId="6">
    <w:name w:val="Основной текст (6)"/>
    <w:basedOn w:val="a"/>
    <w:link w:val="6Exact"/>
    <w:rsid w:val="00E26889"/>
    <w:pPr>
      <w:widowControl w:val="0"/>
      <w:shd w:val="clear" w:color="auto" w:fill="FFFFFF"/>
      <w:spacing w:after="0" w:line="0" w:lineRule="atLeast"/>
    </w:pPr>
    <w:rPr>
      <w:rFonts w:ascii="Bookman Old Style" w:eastAsia="Bookman Old Style" w:hAnsi="Bookman Old Style" w:cs="Bookman Old Style"/>
      <w:sz w:val="20"/>
      <w:szCs w:val="20"/>
    </w:rPr>
  </w:style>
  <w:style w:type="character" w:customStyle="1" w:styleId="7Exact">
    <w:name w:val="Основной текст (7) Exact"/>
    <w:basedOn w:val="a0"/>
    <w:link w:val="7"/>
    <w:locked/>
    <w:rsid w:val="00E26889"/>
    <w:rPr>
      <w:rFonts w:ascii="Bookman Old Style" w:eastAsia="Bookman Old Style" w:hAnsi="Bookman Old Style" w:cs="Bookman Old Style"/>
      <w:sz w:val="26"/>
      <w:szCs w:val="26"/>
      <w:shd w:val="clear" w:color="auto" w:fill="FFFFFF"/>
    </w:rPr>
  </w:style>
  <w:style w:type="paragraph" w:customStyle="1" w:styleId="7">
    <w:name w:val="Основной текст (7)"/>
    <w:basedOn w:val="a"/>
    <w:link w:val="7Exact"/>
    <w:rsid w:val="00E26889"/>
    <w:pPr>
      <w:widowControl w:val="0"/>
      <w:shd w:val="clear" w:color="auto" w:fill="FFFFFF"/>
      <w:spacing w:after="0" w:line="0" w:lineRule="atLeast"/>
      <w:jc w:val="both"/>
    </w:pPr>
    <w:rPr>
      <w:rFonts w:ascii="Bookman Old Style" w:eastAsia="Bookman Old Style" w:hAnsi="Bookman Old Style" w:cs="Bookman Old Style"/>
      <w:sz w:val="26"/>
      <w:szCs w:val="26"/>
    </w:rPr>
  </w:style>
  <w:style w:type="character" w:customStyle="1" w:styleId="8Exact">
    <w:name w:val="Основной текст (8) Exact"/>
    <w:basedOn w:val="a0"/>
    <w:link w:val="8"/>
    <w:locked/>
    <w:rsid w:val="00E26889"/>
    <w:rPr>
      <w:rFonts w:ascii="Times New Roman" w:eastAsia="Times New Roman" w:hAnsi="Times New Roman" w:cs="Times New Roman"/>
      <w:sz w:val="26"/>
      <w:szCs w:val="26"/>
      <w:shd w:val="clear" w:color="auto" w:fill="FFFFFF"/>
    </w:rPr>
  </w:style>
  <w:style w:type="paragraph" w:customStyle="1" w:styleId="8">
    <w:name w:val="Основной текст (8)"/>
    <w:basedOn w:val="a"/>
    <w:link w:val="8Exact"/>
    <w:rsid w:val="00E26889"/>
    <w:pPr>
      <w:widowControl w:val="0"/>
      <w:shd w:val="clear" w:color="auto" w:fill="FFFFFF"/>
      <w:spacing w:after="0" w:line="355" w:lineRule="exact"/>
      <w:ind w:firstLine="880"/>
    </w:pPr>
    <w:rPr>
      <w:rFonts w:ascii="Times New Roman" w:eastAsia="Times New Roman" w:hAnsi="Times New Roman" w:cs="Times New Roman"/>
      <w:sz w:val="26"/>
      <w:szCs w:val="26"/>
    </w:rPr>
  </w:style>
  <w:style w:type="character" w:customStyle="1" w:styleId="9Exact">
    <w:name w:val="Основной текст (9) Exact"/>
    <w:basedOn w:val="a0"/>
    <w:link w:val="9"/>
    <w:locked/>
    <w:rsid w:val="00E26889"/>
    <w:rPr>
      <w:rFonts w:ascii="Bookman Old Style" w:eastAsia="Bookman Old Style" w:hAnsi="Bookman Old Style" w:cs="Bookman Old Style"/>
      <w:i/>
      <w:iCs/>
      <w:w w:val="50"/>
      <w:sz w:val="26"/>
      <w:szCs w:val="26"/>
      <w:shd w:val="clear" w:color="auto" w:fill="FFFFFF"/>
    </w:rPr>
  </w:style>
  <w:style w:type="paragraph" w:customStyle="1" w:styleId="9">
    <w:name w:val="Основной текст (9)"/>
    <w:basedOn w:val="a"/>
    <w:link w:val="9Exact"/>
    <w:rsid w:val="00E26889"/>
    <w:pPr>
      <w:widowControl w:val="0"/>
      <w:shd w:val="clear" w:color="auto" w:fill="FFFFFF"/>
      <w:spacing w:after="0" w:line="0" w:lineRule="atLeast"/>
    </w:pPr>
    <w:rPr>
      <w:rFonts w:ascii="Bookman Old Style" w:eastAsia="Bookman Old Style" w:hAnsi="Bookman Old Style" w:cs="Bookman Old Style"/>
      <w:i/>
      <w:iCs/>
      <w:w w:val="50"/>
      <w:sz w:val="26"/>
      <w:szCs w:val="26"/>
    </w:rPr>
  </w:style>
  <w:style w:type="character" w:customStyle="1" w:styleId="10Exact">
    <w:name w:val="Основной текст (10) Exact"/>
    <w:basedOn w:val="a0"/>
    <w:link w:val="10"/>
    <w:locked/>
    <w:rsid w:val="00E26889"/>
    <w:rPr>
      <w:rFonts w:ascii="Times New Roman" w:eastAsia="Times New Roman" w:hAnsi="Times New Roman" w:cs="Times New Roman"/>
      <w:spacing w:val="20"/>
      <w:sz w:val="12"/>
      <w:szCs w:val="12"/>
      <w:shd w:val="clear" w:color="auto" w:fill="FFFFFF"/>
    </w:rPr>
  </w:style>
  <w:style w:type="paragraph" w:customStyle="1" w:styleId="10">
    <w:name w:val="Основной текст (10)"/>
    <w:basedOn w:val="a"/>
    <w:link w:val="10Exact"/>
    <w:rsid w:val="00E26889"/>
    <w:pPr>
      <w:widowControl w:val="0"/>
      <w:shd w:val="clear" w:color="auto" w:fill="FFFFFF"/>
      <w:spacing w:after="0" w:line="0" w:lineRule="atLeast"/>
    </w:pPr>
    <w:rPr>
      <w:rFonts w:ascii="Times New Roman" w:eastAsia="Times New Roman" w:hAnsi="Times New Roman" w:cs="Times New Roman"/>
      <w:spacing w:val="20"/>
      <w:sz w:val="12"/>
      <w:szCs w:val="12"/>
    </w:rPr>
  </w:style>
  <w:style w:type="character" w:customStyle="1" w:styleId="2">
    <w:name w:val="Заголовок №2_"/>
    <w:basedOn w:val="a0"/>
    <w:link w:val="20"/>
    <w:locked/>
    <w:rsid w:val="00E26889"/>
    <w:rPr>
      <w:rFonts w:ascii="Times New Roman" w:eastAsia="Times New Roman" w:hAnsi="Times New Roman" w:cs="Times New Roman"/>
      <w:b/>
      <w:bCs/>
      <w:shd w:val="clear" w:color="auto" w:fill="FFFFFF"/>
    </w:rPr>
  </w:style>
  <w:style w:type="paragraph" w:customStyle="1" w:styleId="20">
    <w:name w:val="Заголовок №2"/>
    <w:basedOn w:val="a"/>
    <w:link w:val="2"/>
    <w:rsid w:val="00E26889"/>
    <w:pPr>
      <w:widowControl w:val="0"/>
      <w:shd w:val="clear" w:color="auto" w:fill="FFFFFF"/>
      <w:spacing w:before="180" w:after="0" w:line="384" w:lineRule="exact"/>
      <w:outlineLvl w:val="1"/>
    </w:pPr>
    <w:rPr>
      <w:rFonts w:ascii="Times New Roman" w:eastAsia="Times New Roman" w:hAnsi="Times New Roman" w:cs="Times New Roman"/>
      <w:b/>
      <w:bCs/>
    </w:rPr>
  </w:style>
  <w:style w:type="character" w:customStyle="1" w:styleId="13">
    <w:name w:val="Основной текст (13)_"/>
    <w:basedOn w:val="a0"/>
    <w:link w:val="130"/>
    <w:locked/>
    <w:rsid w:val="00E26889"/>
    <w:rPr>
      <w:rFonts w:ascii="Times New Roman" w:eastAsia="Times New Roman" w:hAnsi="Times New Roman" w:cs="Times New Roman"/>
      <w:b/>
      <w:bCs/>
      <w:i/>
      <w:iCs/>
      <w:shd w:val="clear" w:color="auto" w:fill="FFFFFF"/>
    </w:rPr>
  </w:style>
  <w:style w:type="paragraph" w:customStyle="1" w:styleId="130">
    <w:name w:val="Основной текст (13)"/>
    <w:basedOn w:val="a"/>
    <w:link w:val="13"/>
    <w:rsid w:val="00E26889"/>
    <w:pPr>
      <w:widowControl w:val="0"/>
      <w:shd w:val="clear" w:color="auto" w:fill="FFFFFF"/>
      <w:spacing w:after="0" w:line="394" w:lineRule="exact"/>
      <w:jc w:val="both"/>
    </w:pPr>
    <w:rPr>
      <w:rFonts w:ascii="Times New Roman" w:eastAsia="Times New Roman" w:hAnsi="Times New Roman" w:cs="Times New Roman"/>
      <w:b/>
      <w:bCs/>
      <w:i/>
      <w:iCs/>
    </w:rPr>
  </w:style>
  <w:style w:type="character" w:customStyle="1" w:styleId="14">
    <w:name w:val="Основной текст (14)_"/>
    <w:basedOn w:val="a0"/>
    <w:link w:val="140"/>
    <w:locked/>
    <w:rsid w:val="00E26889"/>
    <w:rPr>
      <w:rFonts w:ascii="Times New Roman" w:eastAsia="Times New Roman" w:hAnsi="Times New Roman" w:cs="Times New Roman"/>
      <w:i/>
      <w:iCs/>
      <w:shd w:val="clear" w:color="auto" w:fill="FFFFFF"/>
    </w:rPr>
  </w:style>
  <w:style w:type="paragraph" w:customStyle="1" w:styleId="140">
    <w:name w:val="Основной текст (14)"/>
    <w:basedOn w:val="a"/>
    <w:link w:val="14"/>
    <w:rsid w:val="00E26889"/>
    <w:pPr>
      <w:widowControl w:val="0"/>
      <w:shd w:val="clear" w:color="auto" w:fill="FFFFFF"/>
      <w:spacing w:after="0" w:line="394" w:lineRule="exact"/>
      <w:jc w:val="both"/>
    </w:pPr>
    <w:rPr>
      <w:rFonts w:ascii="Times New Roman" w:eastAsia="Times New Roman" w:hAnsi="Times New Roman" w:cs="Times New Roman"/>
      <w:i/>
      <w:iCs/>
    </w:rPr>
  </w:style>
  <w:style w:type="character" w:customStyle="1" w:styleId="15Exact">
    <w:name w:val="Основной текст (15) Exact"/>
    <w:basedOn w:val="a0"/>
    <w:link w:val="15"/>
    <w:locked/>
    <w:rsid w:val="00E26889"/>
    <w:rPr>
      <w:rFonts w:ascii="Bookman Old Style" w:eastAsia="Bookman Old Style" w:hAnsi="Bookman Old Style" w:cs="Bookman Old Style"/>
      <w:b/>
      <w:bCs/>
      <w:sz w:val="15"/>
      <w:szCs w:val="15"/>
      <w:shd w:val="clear" w:color="auto" w:fill="FFFFFF"/>
      <w:lang w:val="en-US" w:bidi="en-US"/>
    </w:rPr>
  </w:style>
  <w:style w:type="paragraph" w:customStyle="1" w:styleId="15">
    <w:name w:val="Основной текст (15)"/>
    <w:basedOn w:val="a"/>
    <w:link w:val="15Exact"/>
    <w:rsid w:val="00E26889"/>
    <w:pPr>
      <w:widowControl w:val="0"/>
      <w:shd w:val="clear" w:color="auto" w:fill="FFFFFF"/>
      <w:spacing w:after="0" w:line="0" w:lineRule="atLeast"/>
    </w:pPr>
    <w:rPr>
      <w:rFonts w:ascii="Bookman Old Style" w:eastAsia="Bookman Old Style" w:hAnsi="Bookman Old Style" w:cs="Bookman Old Style"/>
      <w:b/>
      <w:bCs/>
      <w:sz w:val="15"/>
      <w:szCs w:val="15"/>
      <w:lang w:val="en-US" w:bidi="en-US"/>
    </w:rPr>
  </w:style>
  <w:style w:type="character" w:customStyle="1" w:styleId="16Exact">
    <w:name w:val="Основной текст (16) Exact"/>
    <w:basedOn w:val="a0"/>
    <w:link w:val="16"/>
    <w:locked/>
    <w:rsid w:val="00E26889"/>
    <w:rPr>
      <w:rFonts w:ascii="Calibri" w:eastAsia="Calibri" w:hAnsi="Calibri" w:cs="Calibri"/>
      <w:b/>
      <w:bCs/>
      <w:shd w:val="clear" w:color="auto" w:fill="FFFFFF"/>
    </w:rPr>
  </w:style>
  <w:style w:type="paragraph" w:customStyle="1" w:styleId="16">
    <w:name w:val="Основной текст (16)"/>
    <w:basedOn w:val="a"/>
    <w:link w:val="16Exact"/>
    <w:rsid w:val="00E26889"/>
    <w:pPr>
      <w:widowControl w:val="0"/>
      <w:shd w:val="clear" w:color="auto" w:fill="FFFFFF"/>
      <w:spacing w:after="0" w:line="293" w:lineRule="exact"/>
    </w:pPr>
    <w:rPr>
      <w:rFonts w:ascii="Calibri" w:eastAsia="Calibri" w:hAnsi="Calibri" w:cs="Calibri"/>
      <w:b/>
      <w:bCs/>
    </w:rPr>
  </w:style>
  <w:style w:type="character" w:customStyle="1" w:styleId="1Exact">
    <w:name w:val="Заголовок №1 Exact"/>
    <w:basedOn w:val="a0"/>
    <w:link w:val="1"/>
    <w:locked/>
    <w:rsid w:val="00E26889"/>
    <w:rPr>
      <w:rFonts w:ascii="Times New Roman" w:eastAsia="Times New Roman" w:hAnsi="Times New Roman" w:cs="Times New Roman"/>
      <w:spacing w:val="-20"/>
      <w:sz w:val="20"/>
      <w:szCs w:val="20"/>
      <w:shd w:val="clear" w:color="auto" w:fill="FFFFFF"/>
    </w:rPr>
  </w:style>
  <w:style w:type="paragraph" w:customStyle="1" w:styleId="1">
    <w:name w:val="Заголовок №1"/>
    <w:basedOn w:val="a"/>
    <w:link w:val="1Exact"/>
    <w:rsid w:val="00E26889"/>
    <w:pPr>
      <w:widowControl w:val="0"/>
      <w:shd w:val="clear" w:color="auto" w:fill="FFFFFF"/>
      <w:spacing w:after="0" w:line="0" w:lineRule="atLeast"/>
      <w:outlineLvl w:val="0"/>
    </w:pPr>
    <w:rPr>
      <w:rFonts w:ascii="Times New Roman" w:eastAsia="Times New Roman" w:hAnsi="Times New Roman" w:cs="Times New Roman"/>
      <w:spacing w:val="-20"/>
      <w:sz w:val="20"/>
      <w:szCs w:val="20"/>
    </w:rPr>
  </w:style>
  <w:style w:type="character" w:customStyle="1" w:styleId="17Exact">
    <w:name w:val="Основной текст (17) Exact"/>
    <w:basedOn w:val="a0"/>
    <w:link w:val="17"/>
    <w:locked/>
    <w:rsid w:val="00E26889"/>
    <w:rPr>
      <w:rFonts w:ascii="Times New Roman" w:eastAsia="Times New Roman" w:hAnsi="Times New Roman" w:cs="Times New Roman"/>
      <w:i/>
      <w:iCs/>
      <w:shd w:val="clear" w:color="auto" w:fill="FFFFFF"/>
      <w:lang w:val="en-US" w:bidi="en-US"/>
    </w:rPr>
  </w:style>
  <w:style w:type="paragraph" w:customStyle="1" w:styleId="17">
    <w:name w:val="Основной текст (17)"/>
    <w:basedOn w:val="a"/>
    <w:link w:val="17Exact"/>
    <w:rsid w:val="00E26889"/>
    <w:pPr>
      <w:widowControl w:val="0"/>
      <w:shd w:val="clear" w:color="auto" w:fill="FFFFFF"/>
      <w:spacing w:after="0" w:line="0" w:lineRule="atLeast"/>
      <w:jc w:val="right"/>
    </w:pPr>
    <w:rPr>
      <w:rFonts w:ascii="Times New Roman" w:eastAsia="Times New Roman" w:hAnsi="Times New Roman" w:cs="Times New Roman"/>
      <w:i/>
      <w:iCs/>
      <w:lang w:val="en-US" w:bidi="en-US"/>
    </w:rPr>
  </w:style>
  <w:style w:type="character" w:customStyle="1" w:styleId="18Exact">
    <w:name w:val="Основной текст (18) Exact"/>
    <w:basedOn w:val="a0"/>
    <w:link w:val="18"/>
    <w:locked/>
    <w:rsid w:val="00E26889"/>
    <w:rPr>
      <w:rFonts w:ascii="Times New Roman" w:eastAsia="Times New Roman" w:hAnsi="Times New Roman" w:cs="Times New Roman"/>
      <w:spacing w:val="-20"/>
      <w:sz w:val="20"/>
      <w:szCs w:val="20"/>
      <w:shd w:val="clear" w:color="auto" w:fill="FFFFFF"/>
      <w:lang w:val="en-US" w:bidi="en-US"/>
    </w:rPr>
  </w:style>
  <w:style w:type="paragraph" w:customStyle="1" w:styleId="18">
    <w:name w:val="Основной текст (18)"/>
    <w:basedOn w:val="a"/>
    <w:link w:val="18Exact"/>
    <w:rsid w:val="00E26889"/>
    <w:pPr>
      <w:widowControl w:val="0"/>
      <w:shd w:val="clear" w:color="auto" w:fill="FFFFFF"/>
      <w:spacing w:after="0" w:line="0" w:lineRule="atLeast"/>
      <w:jc w:val="both"/>
    </w:pPr>
    <w:rPr>
      <w:rFonts w:ascii="Times New Roman" w:eastAsia="Times New Roman" w:hAnsi="Times New Roman" w:cs="Times New Roman"/>
      <w:spacing w:val="-20"/>
      <w:sz w:val="20"/>
      <w:szCs w:val="20"/>
      <w:lang w:val="en-US" w:bidi="en-US"/>
    </w:rPr>
  </w:style>
  <w:style w:type="character" w:customStyle="1" w:styleId="19Exact">
    <w:name w:val="Основной текст (19) Exact"/>
    <w:basedOn w:val="a0"/>
    <w:link w:val="19"/>
    <w:locked/>
    <w:rsid w:val="00E26889"/>
    <w:rPr>
      <w:rFonts w:ascii="Calibri" w:eastAsia="Calibri" w:hAnsi="Calibri" w:cs="Calibri"/>
      <w:sz w:val="21"/>
      <w:szCs w:val="21"/>
      <w:shd w:val="clear" w:color="auto" w:fill="FFFFFF"/>
    </w:rPr>
  </w:style>
  <w:style w:type="paragraph" w:customStyle="1" w:styleId="19">
    <w:name w:val="Основной текст (19)"/>
    <w:basedOn w:val="a"/>
    <w:link w:val="19Exact"/>
    <w:rsid w:val="00E26889"/>
    <w:pPr>
      <w:widowControl w:val="0"/>
      <w:shd w:val="clear" w:color="auto" w:fill="FFFFFF"/>
      <w:spacing w:before="60" w:after="0" w:line="0" w:lineRule="atLeast"/>
    </w:pPr>
    <w:rPr>
      <w:rFonts w:ascii="Calibri" w:eastAsia="Calibri" w:hAnsi="Calibri" w:cs="Calibri"/>
      <w:sz w:val="21"/>
      <w:szCs w:val="21"/>
    </w:rPr>
  </w:style>
  <w:style w:type="character" w:customStyle="1" w:styleId="20Exact">
    <w:name w:val="Основной текст (20) Exact"/>
    <w:basedOn w:val="a0"/>
    <w:link w:val="200"/>
    <w:locked/>
    <w:rsid w:val="00E26889"/>
    <w:rPr>
      <w:rFonts w:ascii="Times New Roman" w:eastAsia="Times New Roman" w:hAnsi="Times New Roman" w:cs="Times New Roman"/>
      <w:sz w:val="15"/>
      <w:szCs w:val="15"/>
      <w:shd w:val="clear" w:color="auto" w:fill="FFFFFF"/>
    </w:rPr>
  </w:style>
  <w:style w:type="paragraph" w:customStyle="1" w:styleId="200">
    <w:name w:val="Основной текст (20)"/>
    <w:basedOn w:val="a"/>
    <w:link w:val="20Exact"/>
    <w:rsid w:val="00E26889"/>
    <w:pPr>
      <w:widowControl w:val="0"/>
      <w:shd w:val="clear" w:color="auto" w:fill="FFFFFF"/>
      <w:spacing w:after="0" w:line="0" w:lineRule="atLeast"/>
    </w:pPr>
    <w:rPr>
      <w:rFonts w:ascii="Times New Roman" w:eastAsia="Times New Roman" w:hAnsi="Times New Roman" w:cs="Times New Roman"/>
      <w:sz w:val="15"/>
      <w:szCs w:val="15"/>
    </w:rPr>
  </w:style>
  <w:style w:type="character" w:customStyle="1" w:styleId="21Exact">
    <w:name w:val="Основной текст (21) Exact"/>
    <w:basedOn w:val="a0"/>
    <w:link w:val="21"/>
    <w:locked/>
    <w:rsid w:val="00E26889"/>
    <w:rPr>
      <w:rFonts w:ascii="Franklin Gothic Book" w:eastAsia="Franklin Gothic Book" w:hAnsi="Franklin Gothic Book" w:cs="Franklin Gothic Book"/>
      <w:i/>
      <w:iCs/>
      <w:sz w:val="8"/>
      <w:szCs w:val="8"/>
      <w:shd w:val="clear" w:color="auto" w:fill="FFFFFF"/>
    </w:rPr>
  </w:style>
  <w:style w:type="paragraph" w:customStyle="1" w:styleId="21">
    <w:name w:val="Основной текст (21)"/>
    <w:basedOn w:val="a"/>
    <w:link w:val="21Exact"/>
    <w:rsid w:val="00E26889"/>
    <w:pPr>
      <w:widowControl w:val="0"/>
      <w:shd w:val="clear" w:color="auto" w:fill="FFFFFF"/>
      <w:spacing w:after="0" w:line="0" w:lineRule="atLeast"/>
      <w:jc w:val="both"/>
    </w:pPr>
    <w:rPr>
      <w:rFonts w:ascii="Franklin Gothic Book" w:eastAsia="Franklin Gothic Book" w:hAnsi="Franklin Gothic Book" w:cs="Franklin Gothic Book"/>
      <w:i/>
      <w:iCs/>
      <w:sz w:val="8"/>
      <w:szCs w:val="8"/>
    </w:rPr>
  </w:style>
  <w:style w:type="character" w:customStyle="1" w:styleId="22Exact">
    <w:name w:val="Основной текст (22) Exact"/>
    <w:basedOn w:val="a0"/>
    <w:link w:val="22"/>
    <w:locked/>
    <w:rsid w:val="00E26889"/>
    <w:rPr>
      <w:rFonts w:ascii="Times New Roman" w:eastAsia="Times New Roman" w:hAnsi="Times New Roman" w:cs="Times New Roman"/>
      <w:b/>
      <w:bCs/>
      <w:spacing w:val="-20"/>
      <w:sz w:val="26"/>
      <w:szCs w:val="26"/>
      <w:shd w:val="clear" w:color="auto" w:fill="FFFFFF"/>
      <w:lang w:val="en-US" w:bidi="en-US"/>
    </w:rPr>
  </w:style>
  <w:style w:type="paragraph" w:customStyle="1" w:styleId="22">
    <w:name w:val="Основной текст (22)"/>
    <w:basedOn w:val="a"/>
    <w:link w:val="22Exact"/>
    <w:rsid w:val="00E26889"/>
    <w:pPr>
      <w:widowControl w:val="0"/>
      <w:shd w:val="clear" w:color="auto" w:fill="FFFFFF"/>
      <w:spacing w:after="0" w:line="0" w:lineRule="atLeast"/>
    </w:pPr>
    <w:rPr>
      <w:rFonts w:ascii="Times New Roman" w:eastAsia="Times New Roman" w:hAnsi="Times New Roman" w:cs="Times New Roman"/>
      <w:b/>
      <w:bCs/>
      <w:spacing w:val="-20"/>
      <w:sz w:val="26"/>
      <w:szCs w:val="26"/>
      <w:lang w:val="en-US" w:bidi="en-US"/>
    </w:rPr>
  </w:style>
  <w:style w:type="character" w:customStyle="1" w:styleId="23Exact">
    <w:name w:val="Основной текст (23) Exact"/>
    <w:basedOn w:val="a0"/>
    <w:link w:val="23"/>
    <w:locked/>
    <w:rsid w:val="00E26889"/>
    <w:rPr>
      <w:rFonts w:ascii="Times New Roman" w:eastAsia="Times New Roman" w:hAnsi="Times New Roman" w:cs="Times New Roman"/>
      <w:spacing w:val="-20"/>
      <w:sz w:val="20"/>
      <w:szCs w:val="20"/>
      <w:shd w:val="clear" w:color="auto" w:fill="FFFFFF"/>
      <w:lang w:val="en-US" w:bidi="en-US"/>
    </w:rPr>
  </w:style>
  <w:style w:type="paragraph" w:customStyle="1" w:styleId="23">
    <w:name w:val="Основной текст (23)"/>
    <w:basedOn w:val="a"/>
    <w:link w:val="23Exact"/>
    <w:rsid w:val="00E26889"/>
    <w:pPr>
      <w:widowControl w:val="0"/>
      <w:shd w:val="clear" w:color="auto" w:fill="FFFFFF"/>
      <w:spacing w:after="0" w:line="0" w:lineRule="atLeast"/>
      <w:jc w:val="both"/>
    </w:pPr>
    <w:rPr>
      <w:rFonts w:ascii="Times New Roman" w:eastAsia="Times New Roman" w:hAnsi="Times New Roman" w:cs="Times New Roman"/>
      <w:spacing w:val="-20"/>
      <w:sz w:val="20"/>
      <w:szCs w:val="20"/>
      <w:lang w:val="en-US" w:bidi="en-US"/>
    </w:rPr>
  </w:style>
  <w:style w:type="character" w:customStyle="1" w:styleId="24Exact">
    <w:name w:val="Основной текст (24) Exact"/>
    <w:basedOn w:val="a0"/>
    <w:link w:val="24"/>
    <w:locked/>
    <w:rsid w:val="00E26889"/>
    <w:rPr>
      <w:rFonts w:ascii="Calibri" w:eastAsia="Calibri" w:hAnsi="Calibri" w:cs="Calibri"/>
      <w:sz w:val="21"/>
      <w:szCs w:val="21"/>
      <w:shd w:val="clear" w:color="auto" w:fill="FFFFFF"/>
    </w:rPr>
  </w:style>
  <w:style w:type="paragraph" w:customStyle="1" w:styleId="24">
    <w:name w:val="Основной текст (24)"/>
    <w:basedOn w:val="a"/>
    <w:link w:val="24Exact"/>
    <w:rsid w:val="00E26889"/>
    <w:pPr>
      <w:widowControl w:val="0"/>
      <w:shd w:val="clear" w:color="auto" w:fill="FFFFFF"/>
      <w:spacing w:before="60" w:after="0" w:line="0" w:lineRule="atLeast"/>
    </w:pPr>
    <w:rPr>
      <w:rFonts w:ascii="Calibri" w:eastAsia="Calibri" w:hAnsi="Calibri" w:cs="Calibri"/>
      <w:sz w:val="21"/>
      <w:szCs w:val="21"/>
    </w:rPr>
  </w:style>
  <w:style w:type="character" w:customStyle="1" w:styleId="25Exact">
    <w:name w:val="Основной текст (25) Exact"/>
    <w:basedOn w:val="a0"/>
    <w:link w:val="25"/>
    <w:locked/>
    <w:rsid w:val="00E26889"/>
    <w:rPr>
      <w:rFonts w:ascii="Times New Roman" w:eastAsia="Times New Roman" w:hAnsi="Times New Roman" w:cs="Times New Roman"/>
      <w:sz w:val="15"/>
      <w:szCs w:val="15"/>
      <w:shd w:val="clear" w:color="auto" w:fill="FFFFFF"/>
    </w:rPr>
  </w:style>
  <w:style w:type="paragraph" w:customStyle="1" w:styleId="25">
    <w:name w:val="Основной текст (25)"/>
    <w:basedOn w:val="a"/>
    <w:link w:val="25Exact"/>
    <w:rsid w:val="00E26889"/>
    <w:pPr>
      <w:widowControl w:val="0"/>
      <w:shd w:val="clear" w:color="auto" w:fill="FFFFFF"/>
      <w:spacing w:after="0" w:line="0" w:lineRule="atLeast"/>
    </w:pPr>
    <w:rPr>
      <w:rFonts w:ascii="Times New Roman" w:eastAsia="Times New Roman" w:hAnsi="Times New Roman" w:cs="Times New Roman"/>
      <w:sz w:val="15"/>
      <w:szCs w:val="15"/>
    </w:rPr>
  </w:style>
  <w:style w:type="character" w:customStyle="1" w:styleId="26Exact">
    <w:name w:val="Основной текст (26) Exact"/>
    <w:basedOn w:val="a0"/>
    <w:link w:val="26"/>
    <w:locked/>
    <w:rsid w:val="00E26889"/>
    <w:rPr>
      <w:rFonts w:ascii="Franklin Gothic Book" w:eastAsia="Franklin Gothic Book" w:hAnsi="Franklin Gothic Book" w:cs="Franklin Gothic Book"/>
      <w:i/>
      <w:iCs/>
      <w:sz w:val="8"/>
      <w:szCs w:val="8"/>
      <w:shd w:val="clear" w:color="auto" w:fill="FFFFFF"/>
    </w:rPr>
  </w:style>
  <w:style w:type="paragraph" w:customStyle="1" w:styleId="26">
    <w:name w:val="Основной текст (26)"/>
    <w:basedOn w:val="a"/>
    <w:link w:val="26Exact"/>
    <w:rsid w:val="00E26889"/>
    <w:pPr>
      <w:widowControl w:val="0"/>
      <w:shd w:val="clear" w:color="auto" w:fill="FFFFFF"/>
      <w:spacing w:after="0" w:line="0" w:lineRule="atLeast"/>
      <w:jc w:val="both"/>
    </w:pPr>
    <w:rPr>
      <w:rFonts w:ascii="Franklin Gothic Book" w:eastAsia="Franklin Gothic Book" w:hAnsi="Franklin Gothic Book" w:cs="Franklin Gothic Book"/>
      <w:i/>
      <w:iCs/>
      <w:sz w:val="8"/>
      <w:szCs w:val="8"/>
    </w:rPr>
  </w:style>
  <w:style w:type="character" w:customStyle="1" w:styleId="27Exact">
    <w:name w:val="Основной текст (27) Exact"/>
    <w:basedOn w:val="a0"/>
    <w:link w:val="27"/>
    <w:locked/>
    <w:rsid w:val="00E26889"/>
    <w:rPr>
      <w:rFonts w:ascii="Times New Roman" w:eastAsia="Times New Roman" w:hAnsi="Times New Roman" w:cs="Times New Roman"/>
      <w:b/>
      <w:bCs/>
      <w:spacing w:val="-20"/>
      <w:sz w:val="26"/>
      <w:szCs w:val="26"/>
      <w:shd w:val="clear" w:color="auto" w:fill="FFFFFF"/>
      <w:lang w:val="en-US" w:bidi="en-US"/>
    </w:rPr>
  </w:style>
  <w:style w:type="paragraph" w:customStyle="1" w:styleId="27">
    <w:name w:val="Основной текст (27)"/>
    <w:basedOn w:val="a"/>
    <w:link w:val="27Exact"/>
    <w:rsid w:val="00E26889"/>
    <w:pPr>
      <w:widowControl w:val="0"/>
      <w:shd w:val="clear" w:color="auto" w:fill="FFFFFF"/>
      <w:spacing w:after="0" w:line="0" w:lineRule="atLeast"/>
    </w:pPr>
    <w:rPr>
      <w:rFonts w:ascii="Times New Roman" w:eastAsia="Times New Roman" w:hAnsi="Times New Roman" w:cs="Times New Roman"/>
      <w:b/>
      <w:bCs/>
      <w:spacing w:val="-20"/>
      <w:sz w:val="26"/>
      <w:szCs w:val="26"/>
      <w:lang w:val="en-US" w:bidi="en-US"/>
    </w:rPr>
  </w:style>
  <w:style w:type="character" w:customStyle="1" w:styleId="28Exact">
    <w:name w:val="Основной текст (28) Exact"/>
    <w:basedOn w:val="a0"/>
    <w:link w:val="28"/>
    <w:locked/>
    <w:rsid w:val="00E26889"/>
    <w:rPr>
      <w:rFonts w:ascii="Calibri" w:eastAsia="Calibri" w:hAnsi="Calibri" w:cs="Calibri"/>
      <w:sz w:val="18"/>
      <w:szCs w:val="18"/>
      <w:shd w:val="clear" w:color="auto" w:fill="FFFFFF"/>
    </w:rPr>
  </w:style>
  <w:style w:type="paragraph" w:customStyle="1" w:styleId="28">
    <w:name w:val="Основной текст (28)"/>
    <w:basedOn w:val="a"/>
    <w:link w:val="28Exact"/>
    <w:rsid w:val="00E26889"/>
    <w:pPr>
      <w:widowControl w:val="0"/>
      <w:shd w:val="clear" w:color="auto" w:fill="FFFFFF"/>
      <w:spacing w:after="0" w:line="0" w:lineRule="atLeast"/>
    </w:pPr>
    <w:rPr>
      <w:rFonts w:ascii="Calibri" w:eastAsia="Calibri" w:hAnsi="Calibri" w:cs="Calibri"/>
      <w:sz w:val="18"/>
      <w:szCs w:val="18"/>
    </w:rPr>
  </w:style>
  <w:style w:type="character" w:customStyle="1" w:styleId="4Exact">
    <w:name w:val="Основной текст (4) Exact"/>
    <w:basedOn w:val="a0"/>
    <w:rsid w:val="00E26889"/>
    <w:rPr>
      <w:rFonts w:ascii="Times New Roman" w:eastAsia="Times New Roman" w:hAnsi="Times New Roman" w:cs="Times New Roman" w:hint="default"/>
      <w:b w:val="0"/>
      <w:bCs w:val="0"/>
      <w:i w:val="0"/>
      <w:iCs w:val="0"/>
      <w:smallCaps w:val="0"/>
      <w:strike w:val="0"/>
      <w:dstrike w:val="0"/>
      <w:sz w:val="22"/>
      <w:szCs w:val="22"/>
      <w:u w:val="none"/>
      <w:effect w:val="none"/>
    </w:rPr>
  </w:style>
  <w:style w:type="character" w:customStyle="1" w:styleId="41">
    <w:name w:val="Основной текст (4) + Курсив"/>
    <w:aliases w:val="Интервал -2 pt Exact"/>
    <w:basedOn w:val="4"/>
    <w:rsid w:val="00E26889"/>
    <w:rPr>
      <w:rFonts w:ascii="Times New Roman" w:eastAsia="Times New Roman" w:hAnsi="Times New Roman" w:cs="Times New Roman"/>
      <w:i/>
      <w:iCs/>
      <w:spacing w:val="-40"/>
      <w:u w:val="single"/>
      <w:shd w:val="clear" w:color="auto" w:fill="FFFFFF"/>
    </w:rPr>
  </w:style>
  <w:style w:type="character" w:customStyle="1" w:styleId="2Exact">
    <w:name w:val="Основной текст (2) Exact"/>
    <w:basedOn w:val="a0"/>
    <w:rsid w:val="00E26889"/>
    <w:rPr>
      <w:rFonts w:ascii="Times New Roman" w:eastAsia="Times New Roman" w:hAnsi="Times New Roman" w:cs="Times New Roman" w:hint="default"/>
      <w:b w:val="0"/>
      <w:bCs w:val="0"/>
      <w:i w:val="0"/>
      <w:iCs w:val="0"/>
      <w:smallCaps w:val="0"/>
      <w:strike w:val="0"/>
      <w:dstrike w:val="0"/>
      <w:u w:val="none"/>
      <w:effect w:val="none"/>
    </w:rPr>
  </w:style>
  <w:style w:type="character" w:customStyle="1" w:styleId="5David">
    <w:name w:val="Основной текст (5) + David"/>
    <w:aliases w:val="24 pt Exact"/>
    <w:basedOn w:val="5Exact"/>
    <w:rsid w:val="00E26889"/>
    <w:rPr>
      <w:rFonts w:ascii="David" w:eastAsia="David" w:hAnsi="David" w:cs="David" w:hint="default"/>
      <w:color w:val="000000"/>
      <w:spacing w:val="0"/>
      <w:w w:val="100"/>
      <w:position w:val="0"/>
      <w:sz w:val="48"/>
      <w:szCs w:val="48"/>
      <w:shd w:val="clear" w:color="auto" w:fill="FFFFFF"/>
      <w:lang w:val="ru-RU" w:eastAsia="ru-RU" w:bidi="ru-RU"/>
    </w:rPr>
  </w:style>
  <w:style w:type="character" w:customStyle="1" w:styleId="74ptExact">
    <w:name w:val="Основной текст (7) + 4 pt Exact"/>
    <w:basedOn w:val="7Exact"/>
    <w:rsid w:val="00E26889"/>
    <w:rPr>
      <w:rFonts w:ascii="Bookman Old Style" w:eastAsia="Bookman Old Style" w:hAnsi="Bookman Old Style" w:cs="Bookman Old Style"/>
      <w:b/>
      <w:bCs/>
      <w:strike/>
      <w:color w:val="000000"/>
      <w:spacing w:val="0"/>
      <w:w w:val="100"/>
      <w:position w:val="0"/>
      <w:sz w:val="8"/>
      <w:szCs w:val="8"/>
      <w:shd w:val="clear" w:color="auto" w:fill="FFFFFF"/>
      <w:lang w:val="ru-RU" w:eastAsia="ru-RU" w:bidi="ru-RU"/>
    </w:rPr>
  </w:style>
  <w:style w:type="character" w:customStyle="1" w:styleId="104pt">
    <w:name w:val="Основной текст (10) + 4 pt"/>
    <w:aliases w:val="Курсив,Интервал 0 pt Exact"/>
    <w:basedOn w:val="23Exact"/>
    <w:rsid w:val="00E26889"/>
    <w:rPr>
      <w:rFonts w:ascii="Times New Roman" w:eastAsia="Times New Roman" w:hAnsi="Times New Roman" w:cs="Times New Roman"/>
      <w:i/>
      <w:iCs/>
      <w:color w:val="000000"/>
      <w:spacing w:val="0"/>
      <w:w w:val="100"/>
      <w:position w:val="0"/>
      <w:sz w:val="20"/>
      <w:szCs w:val="20"/>
      <w:shd w:val="clear" w:color="auto" w:fill="FFFFFF"/>
      <w:lang w:val="ru-RU" w:eastAsia="ru-RU" w:bidi="ru-RU"/>
    </w:rPr>
  </w:style>
  <w:style w:type="character" w:customStyle="1" w:styleId="220">
    <w:name w:val="Заголовок №2 (2)_"/>
    <w:basedOn w:val="a0"/>
    <w:rsid w:val="00E26889"/>
    <w:rPr>
      <w:rFonts w:ascii="Times New Roman" w:eastAsia="Times New Roman" w:hAnsi="Times New Roman" w:cs="Times New Roman" w:hint="default"/>
      <w:b/>
      <w:bCs/>
      <w:i w:val="0"/>
      <w:iCs w:val="0"/>
      <w:smallCaps w:val="0"/>
      <w:strike w:val="0"/>
      <w:dstrike w:val="0"/>
      <w:sz w:val="30"/>
      <w:szCs w:val="30"/>
      <w:u w:val="none"/>
      <w:effect w:val="none"/>
    </w:rPr>
  </w:style>
  <w:style w:type="character" w:customStyle="1" w:styleId="221">
    <w:name w:val="Заголовок №2 (2)"/>
    <w:basedOn w:val="220"/>
    <w:rsid w:val="00E26889"/>
    <w:rPr>
      <w:rFonts w:ascii="Times New Roman" w:eastAsia="Times New Roman" w:hAnsi="Times New Roman" w:cs="Times New Roman" w:hint="default"/>
      <w:b/>
      <w:bCs/>
      <w:i w:val="0"/>
      <w:iCs w:val="0"/>
      <w:smallCaps w:val="0"/>
      <w:strike w:val="0"/>
      <w:dstrike w:val="0"/>
      <w:color w:val="000000"/>
      <w:spacing w:val="0"/>
      <w:w w:val="100"/>
      <w:position w:val="0"/>
      <w:sz w:val="30"/>
      <w:szCs w:val="30"/>
      <w:u w:val="none"/>
      <w:effect w:val="none"/>
      <w:lang w:val="ru-RU" w:eastAsia="ru-RU" w:bidi="ru-RU"/>
    </w:rPr>
  </w:style>
  <w:style w:type="character" w:customStyle="1" w:styleId="11">
    <w:name w:val="Основной текст (11)_"/>
    <w:basedOn w:val="a0"/>
    <w:rsid w:val="00E26889"/>
    <w:rPr>
      <w:rFonts w:ascii="Times New Roman" w:eastAsia="Times New Roman" w:hAnsi="Times New Roman" w:cs="Times New Roman" w:hint="default"/>
      <w:b w:val="0"/>
      <w:bCs w:val="0"/>
      <w:i w:val="0"/>
      <w:iCs w:val="0"/>
      <w:smallCaps w:val="0"/>
      <w:strike w:val="0"/>
      <w:dstrike w:val="0"/>
      <w:sz w:val="30"/>
      <w:szCs w:val="30"/>
      <w:u w:val="none"/>
      <w:effect w:val="none"/>
    </w:rPr>
  </w:style>
  <w:style w:type="character" w:customStyle="1" w:styleId="110">
    <w:name w:val="Основной текст (11)"/>
    <w:basedOn w:val="11"/>
    <w:rsid w:val="00E26889"/>
    <w:rPr>
      <w:rFonts w:ascii="Times New Roman" w:eastAsia="Times New Roman" w:hAnsi="Times New Roman" w:cs="Times New Roman" w:hint="default"/>
      <w:b w:val="0"/>
      <w:bCs w:val="0"/>
      <w:i w:val="0"/>
      <w:iCs w:val="0"/>
      <w:smallCaps w:val="0"/>
      <w:strike w:val="0"/>
      <w:dstrike w:val="0"/>
      <w:color w:val="000000"/>
      <w:spacing w:val="0"/>
      <w:w w:val="100"/>
      <w:position w:val="0"/>
      <w:sz w:val="30"/>
      <w:szCs w:val="30"/>
      <w:u w:val="none"/>
      <w:effect w:val="none"/>
      <w:lang w:val="ru-RU" w:eastAsia="ru-RU" w:bidi="ru-RU"/>
    </w:rPr>
  </w:style>
  <w:style w:type="character" w:customStyle="1" w:styleId="29">
    <w:name w:val="Основной текст (2)_"/>
    <w:basedOn w:val="a0"/>
    <w:rsid w:val="00E26889"/>
    <w:rPr>
      <w:rFonts w:ascii="Times New Roman" w:eastAsia="Times New Roman" w:hAnsi="Times New Roman" w:cs="Times New Roman" w:hint="default"/>
      <w:b w:val="0"/>
      <w:bCs w:val="0"/>
      <w:i w:val="0"/>
      <w:iCs w:val="0"/>
      <w:smallCaps w:val="0"/>
      <w:strike w:val="0"/>
      <w:dstrike w:val="0"/>
      <w:u w:val="none"/>
      <w:effect w:val="none"/>
    </w:rPr>
  </w:style>
  <w:style w:type="character" w:customStyle="1" w:styleId="ae">
    <w:name w:val="Колонтитул_"/>
    <w:basedOn w:val="a0"/>
    <w:rsid w:val="00E26889"/>
    <w:rPr>
      <w:rFonts w:ascii="Times New Roman" w:eastAsia="Times New Roman" w:hAnsi="Times New Roman" w:cs="Times New Roman" w:hint="default"/>
      <w:b/>
      <w:bCs/>
      <w:i w:val="0"/>
      <w:iCs w:val="0"/>
      <w:smallCaps w:val="0"/>
      <w:strike w:val="0"/>
      <w:dstrike w:val="0"/>
      <w:u w:val="none"/>
      <w:effect w:val="none"/>
    </w:rPr>
  </w:style>
  <w:style w:type="character" w:customStyle="1" w:styleId="af">
    <w:name w:val="Колонтитул"/>
    <w:basedOn w:val="ae"/>
    <w:rsid w:val="00E26889"/>
    <w:rPr>
      <w:rFonts w:ascii="Times New Roman" w:eastAsia="Times New Roman" w:hAnsi="Times New Roman" w:cs="Times New Roman" w:hint="default"/>
      <w:b/>
      <w:bCs/>
      <w:i w:val="0"/>
      <w:iCs w:val="0"/>
      <w:smallCaps w:val="0"/>
      <w:strike w:val="0"/>
      <w:dstrike w:val="0"/>
      <w:color w:val="000000"/>
      <w:spacing w:val="0"/>
      <w:w w:val="100"/>
      <w:position w:val="0"/>
      <w:sz w:val="24"/>
      <w:szCs w:val="24"/>
      <w:u w:val="none"/>
      <w:effect w:val="none"/>
      <w:lang w:val="ru-RU" w:eastAsia="ru-RU" w:bidi="ru-RU"/>
    </w:rPr>
  </w:style>
  <w:style w:type="character" w:customStyle="1" w:styleId="30">
    <w:name w:val="Заголовок №3_"/>
    <w:basedOn w:val="a0"/>
    <w:rsid w:val="00E26889"/>
    <w:rPr>
      <w:rFonts w:ascii="Times New Roman" w:eastAsia="Times New Roman" w:hAnsi="Times New Roman" w:cs="Times New Roman" w:hint="default"/>
      <w:b/>
      <w:bCs/>
      <w:i w:val="0"/>
      <w:iCs w:val="0"/>
      <w:smallCaps w:val="0"/>
      <w:strike w:val="0"/>
      <w:dstrike w:val="0"/>
      <w:u w:val="none"/>
      <w:effect w:val="none"/>
    </w:rPr>
  </w:style>
  <w:style w:type="character" w:customStyle="1" w:styleId="31">
    <w:name w:val="Заголовок №3"/>
    <w:basedOn w:val="30"/>
    <w:rsid w:val="00E26889"/>
    <w:rPr>
      <w:rFonts w:ascii="Times New Roman" w:eastAsia="Times New Roman" w:hAnsi="Times New Roman" w:cs="Times New Roman" w:hint="default"/>
      <w:b/>
      <w:bCs/>
      <w:i w:val="0"/>
      <w:iCs w:val="0"/>
      <w:smallCaps w:val="0"/>
      <w:strike w:val="0"/>
      <w:dstrike w:val="0"/>
      <w:color w:val="000000"/>
      <w:spacing w:val="0"/>
      <w:w w:val="100"/>
      <w:position w:val="0"/>
      <w:sz w:val="24"/>
      <w:szCs w:val="24"/>
      <w:u w:val="single"/>
      <w:effect w:val="none"/>
      <w:lang w:val="ru-RU" w:eastAsia="ru-RU" w:bidi="ru-RU"/>
    </w:rPr>
  </w:style>
  <w:style w:type="character" w:customStyle="1" w:styleId="12">
    <w:name w:val="Основной текст (12)_"/>
    <w:basedOn w:val="a0"/>
    <w:rsid w:val="00E26889"/>
    <w:rPr>
      <w:rFonts w:ascii="Times New Roman" w:eastAsia="Times New Roman" w:hAnsi="Times New Roman" w:cs="Times New Roman" w:hint="default"/>
      <w:b/>
      <w:bCs/>
      <w:i w:val="0"/>
      <w:iCs w:val="0"/>
      <w:smallCaps w:val="0"/>
      <w:strike w:val="0"/>
      <w:dstrike w:val="0"/>
      <w:u w:val="none"/>
      <w:effect w:val="none"/>
    </w:rPr>
  </w:style>
  <w:style w:type="character" w:customStyle="1" w:styleId="2a">
    <w:name w:val="Основной текст (2) + Полужирный"/>
    <w:basedOn w:val="29"/>
    <w:rsid w:val="00E26889"/>
    <w:rPr>
      <w:rFonts w:ascii="Times New Roman" w:eastAsia="Times New Roman" w:hAnsi="Times New Roman" w:cs="Times New Roman" w:hint="default"/>
      <w:b/>
      <w:bCs/>
      <w:i w:val="0"/>
      <w:iCs w:val="0"/>
      <w:smallCaps w:val="0"/>
      <w:strike w:val="0"/>
      <w:dstrike w:val="0"/>
      <w:color w:val="000000"/>
      <w:spacing w:val="0"/>
      <w:w w:val="100"/>
      <w:position w:val="0"/>
      <w:sz w:val="24"/>
      <w:szCs w:val="24"/>
      <w:u w:val="none"/>
      <w:effect w:val="none"/>
      <w:lang w:val="ru-RU" w:eastAsia="ru-RU" w:bidi="ru-RU"/>
    </w:rPr>
  </w:style>
  <w:style w:type="character" w:customStyle="1" w:styleId="42">
    <w:name w:val="Основной текст (4) + Полужирный"/>
    <w:basedOn w:val="4"/>
    <w:rsid w:val="00E26889"/>
    <w:rPr>
      <w:rFonts w:ascii="Times New Roman" w:eastAsia="Times New Roman" w:hAnsi="Times New Roman" w:cs="Times New Roman"/>
      <w:b/>
      <w:bCs/>
      <w:color w:val="000000"/>
      <w:spacing w:val="0"/>
      <w:w w:val="100"/>
      <w:position w:val="0"/>
      <w:shd w:val="clear" w:color="auto" w:fill="FFFFFF"/>
      <w:lang w:val="ru-RU" w:eastAsia="ru-RU" w:bidi="ru-RU"/>
    </w:rPr>
  </w:style>
  <w:style w:type="character" w:customStyle="1" w:styleId="120">
    <w:name w:val="Основной текст (12) + Не полужирный"/>
    <w:basedOn w:val="12"/>
    <w:rsid w:val="00E26889"/>
    <w:rPr>
      <w:rFonts w:ascii="Times New Roman" w:eastAsia="Times New Roman" w:hAnsi="Times New Roman" w:cs="Times New Roman" w:hint="default"/>
      <w:b/>
      <w:bCs/>
      <w:i w:val="0"/>
      <w:iCs w:val="0"/>
      <w:smallCaps w:val="0"/>
      <w:strike w:val="0"/>
      <w:dstrike w:val="0"/>
      <w:color w:val="000000"/>
      <w:spacing w:val="0"/>
      <w:w w:val="100"/>
      <w:position w:val="0"/>
      <w:sz w:val="24"/>
      <w:szCs w:val="24"/>
      <w:u w:val="none"/>
      <w:effect w:val="none"/>
      <w:lang w:val="ru-RU" w:eastAsia="ru-RU" w:bidi="ru-RU"/>
    </w:rPr>
  </w:style>
  <w:style w:type="character" w:customStyle="1" w:styleId="32">
    <w:name w:val="Заголовок №3 + Не полужирный"/>
    <w:basedOn w:val="30"/>
    <w:rsid w:val="00E26889"/>
    <w:rPr>
      <w:rFonts w:ascii="Times New Roman" w:eastAsia="Times New Roman" w:hAnsi="Times New Roman" w:cs="Times New Roman" w:hint="default"/>
      <w:b/>
      <w:bCs/>
      <w:i w:val="0"/>
      <w:iCs w:val="0"/>
      <w:smallCaps w:val="0"/>
      <w:strike w:val="0"/>
      <w:dstrike w:val="0"/>
      <w:color w:val="000000"/>
      <w:spacing w:val="0"/>
      <w:w w:val="100"/>
      <w:position w:val="0"/>
      <w:sz w:val="24"/>
      <w:szCs w:val="24"/>
      <w:u w:val="none"/>
      <w:effect w:val="none"/>
      <w:lang w:val="ru-RU" w:eastAsia="ru-RU" w:bidi="ru-RU"/>
    </w:rPr>
  </w:style>
  <w:style w:type="character" w:customStyle="1" w:styleId="141">
    <w:name w:val="Основной текст (14) + Не курсив"/>
    <w:basedOn w:val="14"/>
    <w:rsid w:val="00E26889"/>
    <w:rPr>
      <w:rFonts w:ascii="Times New Roman" w:eastAsia="Times New Roman" w:hAnsi="Times New Roman" w:cs="Times New Roman"/>
      <w:i/>
      <w:iCs/>
      <w:color w:val="000000"/>
      <w:spacing w:val="0"/>
      <w:w w:val="100"/>
      <w:position w:val="0"/>
      <w:sz w:val="24"/>
      <w:szCs w:val="24"/>
      <w:shd w:val="clear" w:color="auto" w:fill="FFFFFF"/>
      <w:lang w:val="ru-RU" w:eastAsia="ru-RU" w:bidi="ru-RU"/>
    </w:rPr>
  </w:style>
  <w:style w:type="character" w:customStyle="1" w:styleId="131">
    <w:name w:val="Основной текст (13) + Не полужирный"/>
    <w:basedOn w:val="13"/>
    <w:rsid w:val="00E26889"/>
    <w:rPr>
      <w:rFonts w:ascii="Times New Roman" w:eastAsia="Times New Roman" w:hAnsi="Times New Roman" w:cs="Times New Roman"/>
      <w:b/>
      <w:bCs/>
      <w:i/>
      <w:iCs/>
      <w:color w:val="000000"/>
      <w:spacing w:val="0"/>
      <w:w w:val="100"/>
      <w:position w:val="0"/>
      <w:sz w:val="24"/>
      <w:szCs w:val="24"/>
      <w:shd w:val="clear" w:color="auto" w:fill="FFFFFF"/>
      <w:lang w:val="ru-RU" w:eastAsia="ru-RU" w:bidi="ru-RU"/>
    </w:rPr>
  </w:style>
  <w:style w:type="character" w:customStyle="1" w:styleId="142">
    <w:name w:val="Основной текст (14) + Полужирный"/>
    <w:aliases w:val="Не курсив,Основной текст (26) + Times New Roman"/>
    <w:basedOn w:val="14"/>
    <w:rsid w:val="00E26889"/>
    <w:rPr>
      <w:rFonts w:ascii="Times New Roman" w:eastAsia="Times New Roman" w:hAnsi="Times New Roman" w:cs="Times New Roman"/>
      <w:b/>
      <w:bCs/>
      <w:i/>
      <w:iCs/>
      <w:color w:val="000000"/>
      <w:spacing w:val="0"/>
      <w:w w:val="100"/>
      <w:position w:val="0"/>
      <w:sz w:val="24"/>
      <w:szCs w:val="24"/>
      <w:shd w:val="clear" w:color="auto" w:fill="FFFFFF"/>
      <w:lang w:val="ru-RU" w:eastAsia="ru-RU" w:bidi="ru-RU"/>
    </w:rPr>
  </w:style>
  <w:style w:type="character" w:customStyle="1" w:styleId="af0">
    <w:name w:val="Колонтитул + Курсив"/>
    <w:basedOn w:val="ae"/>
    <w:rsid w:val="00E26889"/>
    <w:rPr>
      <w:rFonts w:ascii="Times New Roman" w:eastAsia="Times New Roman" w:hAnsi="Times New Roman" w:cs="Times New Roman" w:hint="default"/>
      <w:b/>
      <w:bCs/>
      <w:i/>
      <w:iCs/>
      <w:smallCaps w:val="0"/>
      <w:strike w:val="0"/>
      <w:dstrike w:val="0"/>
      <w:color w:val="000000"/>
      <w:spacing w:val="0"/>
      <w:w w:val="100"/>
      <w:position w:val="0"/>
      <w:sz w:val="24"/>
      <w:szCs w:val="24"/>
      <w:u w:val="none"/>
      <w:effect w:val="none"/>
      <w:lang w:val="ru-RU" w:eastAsia="ru-RU" w:bidi="ru-RU"/>
    </w:rPr>
  </w:style>
  <w:style w:type="character" w:customStyle="1" w:styleId="121">
    <w:name w:val="Основной текст (12) + Курсив"/>
    <w:basedOn w:val="12"/>
    <w:rsid w:val="00E26889"/>
    <w:rPr>
      <w:rFonts w:ascii="Times New Roman" w:eastAsia="Times New Roman" w:hAnsi="Times New Roman" w:cs="Times New Roman" w:hint="default"/>
      <w:b/>
      <w:bCs/>
      <w:i/>
      <w:iCs/>
      <w:smallCaps w:val="0"/>
      <w:strike w:val="0"/>
      <w:dstrike w:val="0"/>
      <w:color w:val="000000"/>
      <w:spacing w:val="0"/>
      <w:w w:val="100"/>
      <w:position w:val="0"/>
      <w:sz w:val="24"/>
      <w:szCs w:val="24"/>
      <w:u w:val="none"/>
      <w:effect w:val="none"/>
      <w:lang w:val="ru-RU" w:eastAsia="ru-RU" w:bidi="ru-RU"/>
    </w:rPr>
  </w:style>
  <w:style w:type="character" w:customStyle="1" w:styleId="211pt">
    <w:name w:val="Основной текст (2) + 11 pt"/>
    <w:aliases w:val="Полужирный,Основной текст (2) + 10,5 pt"/>
    <w:basedOn w:val="29"/>
    <w:rsid w:val="00E26889"/>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lang w:val="ru-RU" w:eastAsia="ru-RU" w:bidi="ru-RU"/>
    </w:rPr>
  </w:style>
  <w:style w:type="character" w:customStyle="1" w:styleId="af1">
    <w:name w:val="Подпись к таблице_"/>
    <w:basedOn w:val="a0"/>
    <w:rsid w:val="00E26889"/>
    <w:rPr>
      <w:rFonts w:ascii="Times New Roman" w:eastAsia="Times New Roman" w:hAnsi="Times New Roman" w:cs="Times New Roman" w:hint="default"/>
      <w:b/>
      <w:bCs/>
      <w:i w:val="0"/>
      <w:iCs w:val="0"/>
      <w:smallCaps w:val="0"/>
      <w:strike w:val="0"/>
      <w:dstrike w:val="0"/>
      <w:sz w:val="22"/>
      <w:szCs w:val="22"/>
      <w:u w:val="none"/>
      <w:effect w:val="none"/>
    </w:rPr>
  </w:style>
  <w:style w:type="character" w:customStyle="1" w:styleId="af2">
    <w:name w:val="Подпись к таблице"/>
    <w:basedOn w:val="af1"/>
    <w:rsid w:val="00E26889"/>
    <w:rPr>
      <w:rFonts w:ascii="Times New Roman" w:eastAsia="Times New Roman" w:hAnsi="Times New Roman" w:cs="Times New Roman" w:hint="default"/>
      <w:b/>
      <w:bCs/>
      <w:i w:val="0"/>
      <w:iCs w:val="0"/>
      <w:smallCaps w:val="0"/>
      <w:strike w:val="0"/>
      <w:dstrike w:val="0"/>
      <w:color w:val="000000"/>
      <w:spacing w:val="0"/>
      <w:w w:val="100"/>
      <w:position w:val="0"/>
      <w:sz w:val="22"/>
      <w:szCs w:val="22"/>
      <w:u w:val="single"/>
      <w:effect w:val="none"/>
      <w:lang w:val="ru-RU" w:eastAsia="ru-RU" w:bidi="ru-RU"/>
    </w:rPr>
  </w:style>
  <w:style w:type="character" w:customStyle="1" w:styleId="2b">
    <w:name w:val="Основной текст (2)"/>
    <w:basedOn w:val="29"/>
    <w:rsid w:val="00E26889"/>
    <w:rPr>
      <w:rFonts w:ascii="Times New Roman" w:eastAsia="Times New Roman" w:hAnsi="Times New Roman" w:cs="Times New Roman" w:hint="default"/>
      <w:b w:val="0"/>
      <w:bCs w:val="0"/>
      <w:i w:val="0"/>
      <w:iCs w:val="0"/>
      <w:smallCaps w:val="0"/>
      <w:strike w:val="0"/>
      <w:dstrike w:val="0"/>
      <w:color w:val="000000"/>
      <w:spacing w:val="0"/>
      <w:w w:val="100"/>
      <w:position w:val="0"/>
      <w:sz w:val="24"/>
      <w:szCs w:val="24"/>
      <w:u w:val="none"/>
      <w:effect w:val="none"/>
      <w:lang w:val="ru-RU" w:eastAsia="ru-RU" w:bidi="ru-RU"/>
    </w:rPr>
  </w:style>
  <w:style w:type="character" w:customStyle="1" w:styleId="2c">
    <w:name w:val="Основной текст (2) + Малые прописные"/>
    <w:basedOn w:val="29"/>
    <w:rsid w:val="00E26889"/>
    <w:rPr>
      <w:rFonts w:ascii="Times New Roman" w:eastAsia="Times New Roman" w:hAnsi="Times New Roman" w:cs="Times New Roman" w:hint="default"/>
      <w:b w:val="0"/>
      <w:bCs w:val="0"/>
      <w:i w:val="0"/>
      <w:iCs w:val="0"/>
      <w:smallCaps/>
      <w:strike w:val="0"/>
      <w:dstrike w:val="0"/>
      <w:color w:val="000000"/>
      <w:spacing w:val="0"/>
      <w:w w:val="100"/>
      <w:position w:val="0"/>
      <w:sz w:val="24"/>
      <w:szCs w:val="24"/>
      <w:u w:val="none"/>
      <w:effect w:val="none"/>
      <w:lang w:val="en-US" w:eastAsia="en-US" w:bidi="en-US"/>
    </w:rPr>
  </w:style>
  <w:style w:type="character" w:customStyle="1" w:styleId="215pt">
    <w:name w:val="Основной текст (2) + 15 pt"/>
    <w:basedOn w:val="29"/>
    <w:rsid w:val="00E26889"/>
    <w:rPr>
      <w:rFonts w:ascii="Times New Roman" w:eastAsia="Times New Roman" w:hAnsi="Times New Roman" w:cs="Times New Roman" w:hint="default"/>
      <w:b w:val="0"/>
      <w:bCs w:val="0"/>
      <w:i w:val="0"/>
      <w:iCs w:val="0"/>
      <w:smallCaps w:val="0"/>
      <w:strike w:val="0"/>
      <w:dstrike w:val="0"/>
      <w:color w:val="000000"/>
      <w:spacing w:val="0"/>
      <w:w w:val="100"/>
      <w:position w:val="0"/>
      <w:sz w:val="30"/>
      <w:szCs w:val="30"/>
      <w:u w:val="none"/>
      <w:effect w:val="none"/>
      <w:lang w:val="ru-RU" w:eastAsia="ru-RU" w:bidi="ru-RU"/>
    </w:rPr>
  </w:style>
  <w:style w:type="character" w:customStyle="1" w:styleId="BookmanOldStyle">
    <w:name w:val="Колонтитул + Bookman Old Style"/>
    <w:aliases w:val="17 pt,Масштаб 150%"/>
    <w:basedOn w:val="ae"/>
    <w:rsid w:val="00E26889"/>
    <w:rPr>
      <w:rFonts w:ascii="Bookman Old Style" w:eastAsia="Bookman Old Style" w:hAnsi="Bookman Old Style" w:cs="Bookman Old Style" w:hint="default"/>
      <w:b/>
      <w:bCs/>
      <w:i w:val="0"/>
      <w:iCs w:val="0"/>
      <w:smallCaps w:val="0"/>
      <w:strike w:val="0"/>
      <w:dstrike w:val="0"/>
      <w:color w:val="000000"/>
      <w:spacing w:val="0"/>
      <w:w w:val="150"/>
      <w:position w:val="0"/>
      <w:sz w:val="34"/>
      <w:szCs w:val="34"/>
      <w:u w:val="none"/>
      <w:effect w:val="none"/>
      <w:lang w:val="en-US" w:eastAsia="en-US" w:bidi="en-US"/>
    </w:rPr>
  </w:style>
  <w:style w:type="character" w:customStyle="1" w:styleId="15Exact0">
    <w:name w:val="Основной текст (15) + Малые прописные Exact"/>
    <w:basedOn w:val="15Exact"/>
    <w:rsid w:val="00E26889"/>
    <w:rPr>
      <w:rFonts w:ascii="Bookman Old Style" w:eastAsia="Bookman Old Style" w:hAnsi="Bookman Old Style" w:cs="Bookman Old Style"/>
      <w:b/>
      <w:bCs/>
      <w:smallCaps/>
      <w:color w:val="000000"/>
      <w:spacing w:val="0"/>
      <w:w w:val="100"/>
      <w:position w:val="0"/>
      <w:sz w:val="15"/>
      <w:szCs w:val="15"/>
      <w:shd w:val="clear" w:color="auto" w:fill="FFFFFF"/>
      <w:lang w:val="en-US" w:bidi="en-US"/>
    </w:rPr>
  </w:style>
  <w:style w:type="character" w:customStyle="1" w:styleId="3Exact0">
    <w:name w:val="Заголовок №3 Exact"/>
    <w:basedOn w:val="a0"/>
    <w:rsid w:val="00E26889"/>
    <w:rPr>
      <w:rFonts w:ascii="Times New Roman" w:eastAsia="Times New Roman" w:hAnsi="Times New Roman" w:cs="Times New Roman" w:hint="default"/>
      <w:b/>
      <w:bCs/>
      <w:i w:val="0"/>
      <w:iCs w:val="0"/>
      <w:smallCaps w:val="0"/>
      <w:strike w:val="0"/>
      <w:dstrike w:val="0"/>
      <w:u w:val="none"/>
      <w:effect w:val="none"/>
    </w:rPr>
  </w:style>
  <w:style w:type="character" w:customStyle="1" w:styleId="12Exact">
    <w:name w:val="Основной текст (12) Exact"/>
    <w:basedOn w:val="a0"/>
    <w:rsid w:val="00E26889"/>
    <w:rPr>
      <w:rFonts w:ascii="Times New Roman" w:eastAsia="Times New Roman" w:hAnsi="Times New Roman" w:cs="Times New Roman" w:hint="default"/>
      <w:b/>
      <w:bCs/>
      <w:i w:val="0"/>
      <w:iCs w:val="0"/>
      <w:smallCaps w:val="0"/>
      <w:strike w:val="0"/>
      <w:dstrike w:val="0"/>
      <w:u w:val="none"/>
      <w:effect w:val="none"/>
    </w:rPr>
  </w:style>
  <w:style w:type="character" w:customStyle="1" w:styleId="12Exact0">
    <w:name w:val="Основной текст (12) + Не полужирный Exact"/>
    <w:basedOn w:val="12"/>
    <w:rsid w:val="00E26889"/>
    <w:rPr>
      <w:rFonts w:ascii="Times New Roman" w:eastAsia="Times New Roman" w:hAnsi="Times New Roman" w:cs="Times New Roman" w:hint="default"/>
      <w:b/>
      <w:bCs/>
      <w:i w:val="0"/>
      <w:iCs w:val="0"/>
      <w:smallCaps w:val="0"/>
      <w:strike w:val="0"/>
      <w:dstrike w:val="0"/>
      <w:color w:val="000000"/>
      <w:spacing w:val="0"/>
      <w:w w:val="100"/>
      <w:position w:val="0"/>
      <w:sz w:val="24"/>
      <w:szCs w:val="24"/>
      <w:u w:val="none"/>
      <w:effect w:val="none"/>
      <w:lang w:val="ru-RU" w:eastAsia="ru-RU" w:bidi="ru-RU"/>
    </w:rPr>
  </w:style>
  <w:style w:type="character" w:customStyle="1" w:styleId="2Exact0">
    <w:name w:val="Основной текст (2) + Полужирный Exact"/>
    <w:basedOn w:val="29"/>
    <w:rsid w:val="00E26889"/>
    <w:rPr>
      <w:rFonts w:ascii="Times New Roman" w:eastAsia="Times New Roman" w:hAnsi="Times New Roman" w:cs="Times New Roman" w:hint="default"/>
      <w:b/>
      <w:bCs/>
      <w:i w:val="0"/>
      <w:iCs w:val="0"/>
      <w:smallCaps w:val="0"/>
      <w:strike w:val="0"/>
      <w:dstrike w:val="0"/>
      <w:color w:val="000000"/>
      <w:spacing w:val="0"/>
      <w:w w:val="100"/>
      <w:position w:val="0"/>
      <w:sz w:val="24"/>
      <w:szCs w:val="24"/>
      <w:u w:val="none"/>
      <w:effect w:val="none"/>
      <w:lang w:val="ru-RU" w:eastAsia="ru-RU" w:bidi="ru-RU"/>
    </w:rPr>
  </w:style>
  <w:style w:type="character" w:customStyle="1" w:styleId="122">
    <w:name w:val="Основной текст (12)"/>
    <w:basedOn w:val="12"/>
    <w:rsid w:val="00E26889"/>
    <w:rPr>
      <w:rFonts w:ascii="Times New Roman" w:eastAsia="Times New Roman" w:hAnsi="Times New Roman" w:cs="Times New Roman" w:hint="default"/>
      <w:b/>
      <w:bCs/>
      <w:i w:val="0"/>
      <w:iCs w:val="0"/>
      <w:smallCaps w:val="0"/>
      <w:strike w:val="0"/>
      <w:dstrike w:val="0"/>
      <w:color w:val="000000"/>
      <w:spacing w:val="0"/>
      <w:w w:val="100"/>
      <w:position w:val="0"/>
      <w:sz w:val="24"/>
      <w:szCs w:val="24"/>
      <w:u w:val="single"/>
      <w:effect w:val="none"/>
      <w:lang w:val="ru-RU" w:eastAsia="ru-RU" w:bidi="ru-RU"/>
    </w:rPr>
  </w:style>
  <w:style w:type="character" w:customStyle="1" w:styleId="2d">
    <w:name w:val="Подпись к таблице (2)_"/>
    <w:basedOn w:val="a0"/>
    <w:rsid w:val="00E26889"/>
    <w:rPr>
      <w:rFonts w:ascii="Times New Roman" w:eastAsia="Times New Roman" w:hAnsi="Times New Roman" w:cs="Times New Roman" w:hint="default"/>
      <w:b/>
      <w:bCs/>
      <w:i w:val="0"/>
      <w:iCs w:val="0"/>
      <w:smallCaps w:val="0"/>
      <w:strike w:val="0"/>
      <w:dstrike w:val="0"/>
      <w:u w:val="none"/>
      <w:effect w:val="none"/>
    </w:rPr>
  </w:style>
  <w:style w:type="character" w:customStyle="1" w:styleId="2e">
    <w:name w:val="Основной текст (2) + Курсив"/>
    <w:basedOn w:val="29"/>
    <w:rsid w:val="00E26889"/>
    <w:rPr>
      <w:rFonts w:ascii="Times New Roman" w:eastAsia="Times New Roman" w:hAnsi="Times New Roman" w:cs="Times New Roman" w:hint="default"/>
      <w:b w:val="0"/>
      <w:bCs w:val="0"/>
      <w:i/>
      <w:iCs/>
      <w:smallCaps/>
      <w:strike w:val="0"/>
      <w:dstrike w:val="0"/>
      <w:color w:val="000000"/>
      <w:spacing w:val="0"/>
      <w:w w:val="100"/>
      <w:position w:val="0"/>
      <w:sz w:val="24"/>
      <w:szCs w:val="24"/>
      <w:u w:val="none"/>
      <w:effect w:val="none"/>
      <w:lang w:val="en-US" w:eastAsia="en-US" w:bidi="en-US"/>
    </w:rPr>
  </w:style>
  <w:style w:type="character" w:customStyle="1" w:styleId="160ptExact">
    <w:name w:val="Основной текст (16) + Интервал 0 pt Exact"/>
    <w:basedOn w:val="16Exact"/>
    <w:rsid w:val="00E26889"/>
    <w:rPr>
      <w:rFonts w:ascii="Calibri" w:eastAsia="Calibri" w:hAnsi="Calibri" w:cs="Calibri"/>
      <w:b/>
      <w:bCs/>
      <w:color w:val="000000"/>
      <w:spacing w:val="10"/>
      <w:w w:val="100"/>
      <w:position w:val="0"/>
      <w:shd w:val="clear" w:color="auto" w:fill="FFFFFF"/>
      <w:lang w:val="ru-RU" w:eastAsia="ru-RU" w:bidi="ru-RU"/>
    </w:rPr>
  </w:style>
  <w:style w:type="character" w:customStyle="1" w:styleId="2Exact1">
    <w:name w:val="Основной текст (2) + Курсив Exact"/>
    <w:basedOn w:val="29"/>
    <w:rsid w:val="00E26889"/>
    <w:rPr>
      <w:rFonts w:ascii="Times New Roman" w:eastAsia="Times New Roman" w:hAnsi="Times New Roman" w:cs="Times New Roman" w:hint="default"/>
      <w:b w:val="0"/>
      <w:bCs w:val="0"/>
      <w:i/>
      <w:iCs/>
      <w:smallCaps w:val="0"/>
      <w:strike w:val="0"/>
      <w:dstrike w:val="0"/>
      <w:color w:val="000000"/>
      <w:spacing w:val="0"/>
      <w:w w:val="100"/>
      <w:position w:val="0"/>
      <w:sz w:val="24"/>
      <w:szCs w:val="24"/>
      <w:u w:val="none"/>
      <w:effect w:val="none"/>
      <w:lang w:val="en-US" w:eastAsia="en-US" w:bidi="en-US"/>
    </w:rPr>
  </w:style>
  <w:style w:type="character" w:customStyle="1" w:styleId="170">
    <w:name w:val="Основной текст (17) + Не курсив"/>
    <w:aliases w:val="Интервал 1 pt Exact"/>
    <w:basedOn w:val="17Exact"/>
    <w:rsid w:val="00E26889"/>
    <w:rPr>
      <w:rFonts w:ascii="Times New Roman" w:eastAsia="Times New Roman" w:hAnsi="Times New Roman" w:cs="Times New Roman"/>
      <w:i/>
      <w:iCs/>
      <w:color w:val="000000"/>
      <w:spacing w:val="30"/>
      <w:w w:val="100"/>
      <w:position w:val="0"/>
      <w:shd w:val="clear" w:color="auto" w:fill="FFFFFF"/>
      <w:lang w:val="en-US" w:bidi="en-US"/>
    </w:rPr>
  </w:style>
  <w:style w:type="character" w:customStyle="1" w:styleId="20Exact0">
    <w:name w:val="Основной текст (20) + Курсив Exact"/>
    <w:basedOn w:val="20Exact"/>
    <w:rsid w:val="00E26889"/>
    <w:rPr>
      <w:rFonts w:ascii="Times New Roman" w:eastAsia="Times New Roman" w:hAnsi="Times New Roman" w:cs="Times New Roman"/>
      <w:i/>
      <w:iCs/>
      <w:color w:val="000000"/>
      <w:w w:val="100"/>
      <w:position w:val="0"/>
      <w:sz w:val="15"/>
      <w:szCs w:val="15"/>
      <w:shd w:val="clear" w:color="auto" w:fill="FFFFFF"/>
      <w:lang w:val="ru-RU" w:eastAsia="ru-RU" w:bidi="ru-RU"/>
    </w:rPr>
  </w:style>
  <w:style w:type="character" w:customStyle="1" w:styleId="21TimesNewRoman">
    <w:name w:val="Основной текст (21) + Times New Roman"/>
    <w:aliases w:val="Не курсив Exact,Малые прописные Exact"/>
    <w:basedOn w:val="26Exact"/>
    <w:rsid w:val="00E26889"/>
    <w:rPr>
      <w:rFonts w:ascii="Times New Roman" w:eastAsia="Times New Roman" w:hAnsi="Times New Roman" w:cs="Times New Roman"/>
      <w:i/>
      <w:iCs/>
      <w:color w:val="000000"/>
      <w:spacing w:val="0"/>
      <w:w w:val="100"/>
      <w:position w:val="0"/>
      <w:sz w:val="8"/>
      <w:szCs w:val="8"/>
      <w:shd w:val="clear" w:color="auto" w:fill="FFFFFF"/>
    </w:rPr>
  </w:style>
  <w:style w:type="character" w:customStyle="1" w:styleId="10ptExact">
    <w:name w:val="Заголовок №1 + Интервал 0 pt Exact"/>
    <w:basedOn w:val="1Exact"/>
    <w:rsid w:val="00E26889"/>
    <w:rPr>
      <w:rFonts w:ascii="Times New Roman" w:eastAsia="Times New Roman" w:hAnsi="Times New Roman" w:cs="Times New Roman"/>
      <w:color w:val="000000"/>
      <w:spacing w:val="0"/>
      <w:w w:val="100"/>
      <w:position w:val="0"/>
      <w:sz w:val="20"/>
      <w:szCs w:val="20"/>
      <w:shd w:val="clear" w:color="auto" w:fill="FFFFFF"/>
      <w:lang w:val="ru-RU" w:eastAsia="ru-RU" w:bidi="ru-RU"/>
    </w:rPr>
  </w:style>
  <w:style w:type="character" w:customStyle="1" w:styleId="25Exact0">
    <w:name w:val="Основной текст (25) + Курсив Exact"/>
    <w:basedOn w:val="25Exact"/>
    <w:rsid w:val="00E26889"/>
    <w:rPr>
      <w:rFonts w:ascii="Times New Roman" w:eastAsia="Times New Roman" w:hAnsi="Times New Roman" w:cs="Times New Roman"/>
      <w:i/>
      <w:iCs/>
      <w:color w:val="000000"/>
      <w:w w:val="100"/>
      <w:position w:val="0"/>
      <w:sz w:val="15"/>
      <w:szCs w:val="15"/>
      <w:shd w:val="clear" w:color="auto" w:fill="FFFFFF"/>
      <w:lang w:val="ru-RU" w:eastAsia="ru-RU" w:bidi="ru-RU"/>
    </w:rPr>
  </w:style>
  <w:style w:type="character" w:customStyle="1" w:styleId="290">
    <w:name w:val="Основной текст (29)_"/>
    <w:basedOn w:val="a0"/>
    <w:rsid w:val="00E26889"/>
    <w:rPr>
      <w:rFonts w:ascii="Times New Roman" w:eastAsia="Times New Roman" w:hAnsi="Times New Roman" w:cs="Times New Roman" w:hint="default"/>
      <w:b/>
      <w:bCs/>
      <w:i w:val="0"/>
      <w:iCs w:val="0"/>
      <w:smallCaps w:val="0"/>
      <w:strike w:val="0"/>
      <w:dstrike w:val="0"/>
      <w:w w:val="80"/>
      <w:sz w:val="32"/>
      <w:szCs w:val="32"/>
      <w:u w:val="none"/>
      <w:effect w:val="none"/>
    </w:rPr>
  </w:style>
  <w:style w:type="character" w:customStyle="1" w:styleId="291">
    <w:name w:val="Основной текст (29)"/>
    <w:basedOn w:val="290"/>
    <w:rsid w:val="00E26889"/>
    <w:rPr>
      <w:rFonts w:ascii="Times New Roman" w:eastAsia="Times New Roman" w:hAnsi="Times New Roman" w:cs="Times New Roman" w:hint="default"/>
      <w:b/>
      <w:bCs/>
      <w:i w:val="0"/>
      <w:iCs w:val="0"/>
      <w:smallCaps w:val="0"/>
      <w:strike w:val="0"/>
      <w:dstrike w:val="0"/>
      <w:color w:val="000000"/>
      <w:spacing w:val="0"/>
      <w:w w:val="80"/>
      <w:position w:val="0"/>
      <w:sz w:val="32"/>
      <w:szCs w:val="32"/>
      <w:u w:val="none"/>
      <w:effect w:val="none"/>
      <w:lang w:val="ru-RU" w:eastAsia="ru-RU" w:bidi="ru-RU"/>
    </w:rPr>
  </w:style>
  <w:style w:type="character" w:customStyle="1" w:styleId="300">
    <w:name w:val="Основной текст (30)_"/>
    <w:basedOn w:val="a0"/>
    <w:rsid w:val="00E26889"/>
    <w:rPr>
      <w:rFonts w:ascii="Times New Roman" w:eastAsia="Times New Roman" w:hAnsi="Times New Roman" w:cs="Times New Roman" w:hint="default"/>
      <w:b w:val="0"/>
      <w:bCs w:val="0"/>
      <w:i w:val="0"/>
      <w:iCs w:val="0"/>
      <w:smallCaps w:val="0"/>
      <w:strike w:val="0"/>
      <w:dstrike w:val="0"/>
      <w:sz w:val="28"/>
      <w:szCs w:val="28"/>
      <w:u w:val="none"/>
      <w:effect w:val="none"/>
    </w:rPr>
  </w:style>
  <w:style w:type="character" w:customStyle="1" w:styleId="310">
    <w:name w:val="Основной текст (31)_"/>
    <w:basedOn w:val="a0"/>
    <w:rsid w:val="00E26889"/>
    <w:rPr>
      <w:rFonts w:ascii="Times New Roman" w:eastAsia="Times New Roman" w:hAnsi="Times New Roman" w:cs="Times New Roman" w:hint="default"/>
      <w:b/>
      <w:bCs/>
      <w:i w:val="0"/>
      <w:iCs w:val="0"/>
      <w:smallCaps w:val="0"/>
      <w:strike w:val="0"/>
      <w:dstrike w:val="0"/>
      <w:w w:val="80"/>
      <w:sz w:val="28"/>
      <w:szCs w:val="28"/>
      <w:u w:val="none"/>
      <w:effect w:val="none"/>
    </w:rPr>
  </w:style>
  <w:style w:type="character" w:customStyle="1" w:styleId="311">
    <w:name w:val="Основной текст (31)"/>
    <w:basedOn w:val="310"/>
    <w:rsid w:val="00E26889"/>
    <w:rPr>
      <w:rFonts w:ascii="Times New Roman" w:eastAsia="Times New Roman" w:hAnsi="Times New Roman" w:cs="Times New Roman" w:hint="default"/>
      <w:b/>
      <w:bCs/>
      <w:i w:val="0"/>
      <w:iCs w:val="0"/>
      <w:smallCaps w:val="0"/>
      <w:strike w:val="0"/>
      <w:dstrike w:val="0"/>
      <w:color w:val="000000"/>
      <w:spacing w:val="0"/>
      <w:w w:val="80"/>
      <w:position w:val="0"/>
      <w:sz w:val="28"/>
      <w:szCs w:val="28"/>
      <w:u w:val="none"/>
      <w:effect w:val="none"/>
      <w:lang w:val="ru-RU" w:eastAsia="ru-RU" w:bidi="ru-RU"/>
    </w:rPr>
  </w:style>
  <w:style w:type="character" w:customStyle="1" w:styleId="2Exact2">
    <w:name w:val="Подпись к таблице (2) Exact"/>
    <w:basedOn w:val="a0"/>
    <w:rsid w:val="00E26889"/>
    <w:rPr>
      <w:rFonts w:ascii="Times New Roman" w:eastAsia="Times New Roman" w:hAnsi="Times New Roman" w:cs="Times New Roman" w:hint="default"/>
      <w:b/>
      <w:bCs/>
      <w:i w:val="0"/>
      <w:iCs w:val="0"/>
      <w:smallCaps w:val="0"/>
      <w:strike w:val="0"/>
      <w:dstrike w:val="0"/>
      <w:u w:val="none"/>
      <w:effect w:val="none"/>
    </w:rPr>
  </w:style>
  <w:style w:type="character" w:customStyle="1" w:styleId="2f">
    <w:name w:val="Подпись к таблице (2)"/>
    <w:basedOn w:val="2d"/>
    <w:rsid w:val="00E26889"/>
    <w:rPr>
      <w:rFonts w:ascii="Times New Roman" w:eastAsia="Times New Roman" w:hAnsi="Times New Roman" w:cs="Times New Roman" w:hint="default"/>
      <w:b/>
      <w:bCs/>
      <w:i w:val="0"/>
      <w:iCs w:val="0"/>
      <w:smallCaps w:val="0"/>
      <w:strike w:val="0"/>
      <w:dstrike w:val="0"/>
      <w:color w:val="000000"/>
      <w:spacing w:val="0"/>
      <w:w w:val="100"/>
      <w:position w:val="0"/>
      <w:sz w:val="24"/>
      <w:szCs w:val="24"/>
      <w:u w:val="single"/>
      <w:effect w:val="none"/>
      <w:lang w:val="ru-RU" w:eastAsia="ru-RU" w:bidi="ru-RU"/>
    </w:rPr>
  </w:style>
  <w:style w:type="character" w:customStyle="1" w:styleId="21pt">
    <w:name w:val="Основной текст (2) + Интервал 1 pt"/>
    <w:basedOn w:val="29"/>
    <w:rsid w:val="00E26889"/>
    <w:rPr>
      <w:rFonts w:ascii="Times New Roman" w:eastAsia="Times New Roman" w:hAnsi="Times New Roman" w:cs="Times New Roman" w:hint="default"/>
      <w:b w:val="0"/>
      <w:bCs w:val="0"/>
      <w:i w:val="0"/>
      <w:iCs w:val="0"/>
      <w:smallCaps w:val="0"/>
      <w:strike w:val="0"/>
      <w:dstrike w:val="0"/>
      <w:color w:val="000000"/>
      <w:spacing w:val="30"/>
      <w:w w:val="100"/>
      <w:position w:val="0"/>
      <w:sz w:val="24"/>
      <w:szCs w:val="24"/>
      <w:u w:val="none"/>
      <w:effect w:val="none"/>
      <w:lang w:val="ru-RU" w:eastAsia="ru-RU" w:bidi="ru-RU"/>
    </w:rPr>
  </w:style>
  <w:style w:type="character" w:customStyle="1" w:styleId="301">
    <w:name w:val="Основной текст (30)"/>
    <w:basedOn w:val="300"/>
    <w:rsid w:val="00E26889"/>
    <w:rPr>
      <w:rFonts w:ascii="Times New Roman" w:eastAsia="Times New Roman" w:hAnsi="Times New Roman" w:cs="Times New Roman" w:hint="default"/>
      <w:b w:val="0"/>
      <w:bCs w:val="0"/>
      <w:i w:val="0"/>
      <w:iCs w:val="0"/>
      <w:smallCaps w:val="0"/>
      <w:strike w:val="0"/>
      <w:dstrike w:val="0"/>
      <w:sz w:val="28"/>
      <w:szCs w:val="28"/>
      <w:u w:val="none"/>
      <w:effect w:val="none"/>
    </w:rPr>
  </w:style>
  <w:style w:type="table" w:styleId="af3">
    <w:name w:val="Table Grid"/>
    <w:basedOn w:val="a1"/>
    <w:uiPriority w:val="59"/>
    <w:rsid w:val="00E268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d">
    <w:name w:val="Абзац списка Знак"/>
    <w:link w:val="ac"/>
    <w:uiPriority w:val="34"/>
    <w:locked/>
    <w:rsid w:val="00567BCB"/>
  </w:style>
  <w:style w:type="paragraph" w:customStyle="1" w:styleId="ListParagraph1">
    <w:name w:val="List Paragraph1"/>
    <w:basedOn w:val="a"/>
    <w:rsid w:val="00E47EEF"/>
    <w:pPr>
      <w:ind w:left="720"/>
      <w:contextualSpacing/>
    </w:pPr>
    <w:rPr>
      <w:rFonts w:ascii="Calibri" w:eastAsia="Times New Roman" w:hAnsi="Calibri" w:cs="Times New Roman"/>
    </w:rPr>
  </w:style>
  <w:style w:type="paragraph" w:customStyle="1" w:styleId="Zag">
    <w:name w:val="Zag"/>
    <w:basedOn w:val="af4"/>
    <w:rsid w:val="00896608"/>
    <w:pPr>
      <w:spacing w:line="240" w:lineRule="atLeast"/>
      <w:jc w:val="center"/>
    </w:pPr>
    <w:rPr>
      <w:rFonts w:ascii="SchoolBook Tat M F OTF" w:hAnsi="SchoolBook Tat M F OTF" w:cs="SchoolBook Tat M F OTF"/>
      <w:b/>
      <w:bCs/>
      <w:caps/>
      <w:sz w:val="21"/>
      <w:szCs w:val="21"/>
      <w:u w:color="000000"/>
    </w:rPr>
  </w:style>
  <w:style w:type="paragraph" w:customStyle="1" w:styleId="af4">
    <w:name w:val="[Без стиля]"/>
    <w:rsid w:val="00896608"/>
    <w:pPr>
      <w:autoSpaceDE w:val="0"/>
      <w:autoSpaceDN w:val="0"/>
      <w:adjustRightInd w:val="0"/>
      <w:spacing w:after="0" w:line="288" w:lineRule="auto"/>
      <w:textAlignment w:val="center"/>
    </w:pPr>
    <w:rPr>
      <w:rFonts w:ascii="Times New Roman" w:eastAsia="Times New Roman" w:hAnsi="Times New Roman" w:cs="Times New Roman"/>
      <w:color w:val="000000"/>
      <w:sz w:val="24"/>
      <w:szCs w:val="24"/>
    </w:rPr>
  </w:style>
  <w:style w:type="paragraph" w:customStyle="1" w:styleId="af5">
    <w:name w:val="таб_урок"/>
    <w:basedOn w:val="af4"/>
    <w:uiPriority w:val="99"/>
    <w:rsid w:val="00896608"/>
    <w:pPr>
      <w:spacing w:line="200" w:lineRule="atLeast"/>
    </w:pPr>
    <w:rPr>
      <w:rFonts w:ascii="SchoolBook Tat M F OTF" w:hAnsi="SchoolBook Tat M F OTF" w:cs="SchoolBook Tat M F OTF"/>
      <w:sz w:val="19"/>
      <w:szCs w:val="19"/>
    </w:rPr>
  </w:style>
  <w:style w:type="paragraph" w:styleId="2f0">
    <w:name w:val="Body Text Indent 2"/>
    <w:basedOn w:val="a"/>
    <w:link w:val="2f1"/>
    <w:rsid w:val="00896608"/>
    <w:pPr>
      <w:spacing w:after="120" w:line="480" w:lineRule="auto"/>
      <w:ind w:left="283"/>
    </w:pPr>
    <w:rPr>
      <w:rFonts w:ascii="Times New Roman" w:eastAsia="Calibri" w:hAnsi="Times New Roman" w:cs="Times New Roman"/>
      <w:sz w:val="24"/>
      <w:szCs w:val="24"/>
      <w:lang w:eastAsia="ru-RU"/>
    </w:rPr>
  </w:style>
  <w:style w:type="character" w:customStyle="1" w:styleId="2f1">
    <w:name w:val="Основной текст с отступом 2 Знак"/>
    <w:basedOn w:val="a0"/>
    <w:link w:val="2f0"/>
    <w:rsid w:val="00896608"/>
    <w:rPr>
      <w:rFonts w:ascii="Times New Roman" w:eastAsia="Calibri" w:hAnsi="Times New Roman" w:cs="Times New Roman"/>
      <w:sz w:val="24"/>
      <w:szCs w:val="24"/>
      <w:lang w:eastAsia="ru-RU"/>
    </w:rPr>
  </w:style>
  <w:style w:type="paragraph" w:styleId="af6">
    <w:name w:val="Normal (Web)"/>
    <w:basedOn w:val="a"/>
    <w:uiPriority w:val="99"/>
    <w:semiHidden/>
    <w:unhideWhenUsed/>
    <w:rsid w:val="003834E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3353529">
      <w:bodyDiv w:val="1"/>
      <w:marLeft w:val="0"/>
      <w:marRight w:val="0"/>
      <w:marTop w:val="0"/>
      <w:marBottom w:val="0"/>
      <w:divBdr>
        <w:top w:val="none" w:sz="0" w:space="0" w:color="auto"/>
        <w:left w:val="none" w:sz="0" w:space="0" w:color="auto"/>
        <w:bottom w:val="none" w:sz="0" w:space="0" w:color="auto"/>
        <w:right w:val="none" w:sz="0" w:space="0" w:color="auto"/>
      </w:divBdr>
    </w:div>
    <w:div w:id="2100829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lam.tatar/"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tatarschool.ru/" TargetMode="External"/><Relationship Id="rId12" Type="http://schemas.openxmlformats.org/officeDocument/2006/relationships/hyperlink" Target="http://rusgram.ru/&#1063;&#1072;&#1089;&#1090;&#1080;_&#1088;&#1077;&#1095;&#108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balarf.ru/" TargetMode="External"/><Relationship Id="rId11" Type="http://schemas.openxmlformats.org/officeDocument/2006/relationships/hyperlink" Target="http://kitap.net.ru" TargetMode="External"/><Relationship Id="rId5" Type="http://schemas.openxmlformats.org/officeDocument/2006/relationships/image" Target="media/image1.jpeg"/><Relationship Id="rId10" Type="http://schemas.openxmlformats.org/officeDocument/2006/relationships/hyperlink" Target="http://www.belem.ru" TargetMode="External"/><Relationship Id="rId4" Type="http://schemas.openxmlformats.org/officeDocument/2006/relationships/webSettings" Target="webSettings.xml"/><Relationship Id="rId9" Type="http://schemas.openxmlformats.org/officeDocument/2006/relationships/hyperlink" Target="https://www.youtube.com/user/balarf"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270</TotalTime>
  <Pages>1</Pages>
  <Words>5085</Words>
  <Characters>28989</Characters>
  <Application>Microsoft Office Word</Application>
  <DocSecurity>0</DocSecurity>
  <Lines>241</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G139</cp:lastModifiedBy>
  <cp:revision>59</cp:revision>
  <cp:lastPrinted>2025-09-04T08:12:00Z</cp:lastPrinted>
  <dcterms:created xsi:type="dcterms:W3CDTF">2020-01-21T06:24:00Z</dcterms:created>
  <dcterms:modified xsi:type="dcterms:W3CDTF">2025-09-16T06:05:00Z</dcterms:modified>
</cp:coreProperties>
</file>